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C45F0" w14:textId="77777777" w:rsidR="002F0999" w:rsidRDefault="0087614C" w:rsidP="0087614C">
      <w:pPr>
        <w:pStyle w:val="Heading1"/>
        <w:rPr>
          <w:lang w:val="en-US"/>
        </w:rPr>
      </w:pPr>
      <w:r>
        <w:rPr>
          <w:lang w:val="en-US"/>
        </w:rPr>
        <w:t>COMP.CS.140</w:t>
      </w:r>
    </w:p>
    <w:p w14:paraId="0F695D92" w14:textId="4351B07B" w:rsidR="00AC0C9E" w:rsidRDefault="00310DA1" w:rsidP="002F0999">
      <w:pPr>
        <w:pStyle w:val="Heading2"/>
        <w:rPr>
          <w:lang w:val="en-US"/>
        </w:rPr>
      </w:pPr>
      <w:r w:rsidRPr="00310DA1">
        <w:rPr>
          <w:lang w:val="en-US"/>
        </w:rPr>
        <w:t>Programming 3: Interfaces and Techniques</w:t>
      </w:r>
    </w:p>
    <w:p w14:paraId="0A4A4836" w14:textId="5CCADDB8" w:rsidR="00310DA1" w:rsidRPr="002F0999" w:rsidRDefault="00310DA1" w:rsidP="002F0999">
      <w:pPr>
        <w:pStyle w:val="Title"/>
        <w:spacing w:before="4000"/>
        <w:jc w:val="center"/>
        <w:rPr>
          <w:sz w:val="96"/>
          <w:szCs w:val="96"/>
          <w:lang w:val="en-US"/>
        </w:rPr>
      </w:pPr>
      <w:r w:rsidRPr="002F0999">
        <w:rPr>
          <w:sz w:val="96"/>
          <w:szCs w:val="96"/>
          <w:lang w:val="en-US"/>
        </w:rPr>
        <w:t>Report: Weather App</w:t>
      </w:r>
    </w:p>
    <w:p w14:paraId="620F742A" w14:textId="77777777" w:rsidR="00310DA1" w:rsidRPr="00310DA1" w:rsidRDefault="00310DA1" w:rsidP="002F0999">
      <w:pPr>
        <w:spacing w:after="0"/>
        <w:jc w:val="cente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5034"/>
        <w:gridCol w:w="2943"/>
      </w:tblGrid>
      <w:tr w:rsidR="002F0999" w14:paraId="2A86B8A7" w14:textId="77777777" w:rsidTr="00F42CC2">
        <w:tc>
          <w:tcPr>
            <w:tcW w:w="851" w:type="dxa"/>
          </w:tcPr>
          <w:p w14:paraId="0F510AF6" w14:textId="77777777" w:rsidR="002F0999" w:rsidRDefault="002F0999" w:rsidP="002F0999">
            <w:pPr>
              <w:rPr>
                <w:lang w:val="en-US"/>
              </w:rPr>
            </w:pPr>
          </w:p>
        </w:tc>
        <w:tc>
          <w:tcPr>
            <w:tcW w:w="5034" w:type="dxa"/>
          </w:tcPr>
          <w:p w14:paraId="555F0259" w14:textId="77777777" w:rsidR="002F0999" w:rsidRPr="00C3661C" w:rsidRDefault="002F0999" w:rsidP="00F42CC2">
            <w:pPr>
              <w:pStyle w:val="Subtitle"/>
            </w:pPr>
            <w:r w:rsidRPr="00C3661C">
              <w:t>Joonas Pinomäki</w:t>
            </w:r>
          </w:p>
          <w:p w14:paraId="0F143CB1" w14:textId="77777777" w:rsidR="002F0999" w:rsidRPr="00C3661C" w:rsidRDefault="002F0999" w:rsidP="00F42CC2">
            <w:pPr>
              <w:pStyle w:val="Subtitle"/>
            </w:pPr>
            <w:r w:rsidRPr="00C3661C">
              <w:t>Jerri Tarpio</w:t>
            </w:r>
          </w:p>
          <w:p w14:paraId="331E27C1" w14:textId="55B94458" w:rsidR="002F0999" w:rsidRPr="00C3661C" w:rsidRDefault="002F0999" w:rsidP="00F42CC2">
            <w:pPr>
              <w:pStyle w:val="Subtitle"/>
            </w:pPr>
            <w:r w:rsidRPr="00C3661C">
              <w:t>Jaakko Utriainen</w:t>
            </w:r>
          </w:p>
        </w:tc>
        <w:tc>
          <w:tcPr>
            <w:tcW w:w="2943" w:type="dxa"/>
          </w:tcPr>
          <w:p w14:paraId="26E7ED48" w14:textId="77777777" w:rsidR="002F0999" w:rsidRPr="00C3661C" w:rsidRDefault="002F0999" w:rsidP="002F0999"/>
        </w:tc>
      </w:tr>
    </w:tbl>
    <w:p w14:paraId="423F7352" w14:textId="540198F3" w:rsidR="00F42CC2" w:rsidRPr="00C3661C" w:rsidRDefault="00F42CC2" w:rsidP="002F0999">
      <w:pPr>
        <w:spacing w:after="0"/>
      </w:pPr>
    </w:p>
    <w:p w14:paraId="5C558674" w14:textId="77777777" w:rsidR="00F42CC2" w:rsidRPr="00C3661C" w:rsidRDefault="00F42CC2">
      <w:r w:rsidRPr="00C3661C">
        <w:br w:type="page"/>
      </w:r>
    </w:p>
    <w:p w14:paraId="44498860" w14:textId="041D2747" w:rsidR="002F0999" w:rsidRPr="00C3661C" w:rsidRDefault="00964A01" w:rsidP="00F42CC2">
      <w:pPr>
        <w:pStyle w:val="Heading1"/>
        <w:rPr>
          <w:lang w:val="en-US"/>
        </w:rPr>
      </w:pPr>
      <w:r w:rsidRPr="00C3661C">
        <w:rPr>
          <w:lang w:val="en-US"/>
        </w:rPr>
        <w:lastRenderedPageBreak/>
        <w:t>Application structure</w:t>
      </w:r>
    </w:p>
    <w:p w14:paraId="49222C27" w14:textId="4DC322C1" w:rsidR="00BA1502" w:rsidRPr="00BA1502" w:rsidRDefault="00BA1502" w:rsidP="006F2490">
      <w:pPr>
        <w:rPr>
          <w:lang w:val="en-US"/>
        </w:rPr>
      </w:pPr>
      <w:r>
        <w:rPr>
          <w:lang w:val="en-US"/>
        </w:rPr>
        <w:t xml:space="preserve">Classes </w:t>
      </w:r>
      <w:proofErr w:type="spellStart"/>
      <w:r>
        <w:rPr>
          <w:i/>
          <w:iCs/>
          <w:lang w:val="en-US"/>
        </w:rPr>
        <w:t>WeatherData</w:t>
      </w:r>
      <w:proofErr w:type="spellEnd"/>
      <w:r>
        <w:rPr>
          <w:i/>
          <w:iCs/>
          <w:lang w:val="en-US"/>
        </w:rPr>
        <w:t xml:space="preserve">, </w:t>
      </w:r>
      <w:proofErr w:type="spellStart"/>
      <w:r>
        <w:rPr>
          <w:i/>
          <w:iCs/>
          <w:lang w:val="en-US"/>
        </w:rPr>
        <w:t>ForecastDataHourly</w:t>
      </w:r>
      <w:proofErr w:type="spellEnd"/>
      <w:r>
        <w:rPr>
          <w:i/>
          <w:iCs/>
          <w:lang w:val="en-US"/>
        </w:rPr>
        <w:t xml:space="preserve">, </w:t>
      </w:r>
      <w:proofErr w:type="spellStart"/>
      <w:r>
        <w:rPr>
          <w:i/>
          <w:iCs/>
          <w:lang w:val="en-US"/>
        </w:rPr>
        <w:t>ForecastDataDaily</w:t>
      </w:r>
      <w:proofErr w:type="spellEnd"/>
      <w:r>
        <w:rPr>
          <w:i/>
          <w:iCs/>
          <w:lang w:val="en-US"/>
        </w:rPr>
        <w:t xml:space="preserve">, </w:t>
      </w:r>
      <w:proofErr w:type="spellStart"/>
      <w:r>
        <w:rPr>
          <w:i/>
          <w:iCs/>
          <w:lang w:val="en-US"/>
        </w:rPr>
        <w:t>LocationData</w:t>
      </w:r>
      <w:proofErr w:type="spellEnd"/>
      <w:r>
        <w:rPr>
          <w:i/>
          <w:iCs/>
          <w:lang w:val="en-US"/>
        </w:rPr>
        <w:t xml:space="preserve">, </w:t>
      </w:r>
      <w:r w:rsidRPr="00BA1502">
        <w:rPr>
          <w:lang w:val="en-US"/>
        </w:rPr>
        <w:t>and</w:t>
      </w:r>
      <w:r>
        <w:rPr>
          <w:i/>
          <w:iCs/>
          <w:lang w:val="en-US"/>
        </w:rPr>
        <w:t xml:space="preserve"> </w:t>
      </w:r>
      <w:proofErr w:type="spellStart"/>
      <w:r>
        <w:rPr>
          <w:i/>
          <w:iCs/>
          <w:lang w:val="en-US"/>
        </w:rPr>
        <w:t>AirQuality</w:t>
      </w:r>
      <w:proofErr w:type="spellEnd"/>
      <w:r>
        <w:rPr>
          <w:lang w:val="en-US"/>
        </w:rPr>
        <w:t xml:space="preserve"> are used to contain the corresponding data. This data is gathered and accessed through </w:t>
      </w:r>
      <w:proofErr w:type="spellStart"/>
      <w:r>
        <w:rPr>
          <w:i/>
          <w:iCs/>
          <w:lang w:val="en-US"/>
        </w:rPr>
        <w:t>WeatherAPI</w:t>
      </w:r>
      <w:proofErr w:type="spellEnd"/>
      <w:r>
        <w:rPr>
          <w:lang w:val="en-US"/>
        </w:rPr>
        <w:t xml:space="preserve">. </w:t>
      </w:r>
      <w:proofErr w:type="spellStart"/>
      <w:r>
        <w:rPr>
          <w:i/>
          <w:iCs/>
          <w:lang w:val="en-US"/>
        </w:rPr>
        <w:t>WeatherApp</w:t>
      </w:r>
      <w:proofErr w:type="spellEnd"/>
      <w:r>
        <w:rPr>
          <w:i/>
          <w:iCs/>
          <w:lang w:val="en-US"/>
        </w:rPr>
        <w:t xml:space="preserve"> </w:t>
      </w:r>
      <w:r>
        <w:rPr>
          <w:lang w:val="en-US"/>
        </w:rPr>
        <w:t xml:space="preserve">calls a </w:t>
      </w:r>
      <w:proofErr w:type="spellStart"/>
      <w:r>
        <w:rPr>
          <w:i/>
          <w:iCs/>
          <w:lang w:val="en-US"/>
        </w:rPr>
        <w:t>WeatherAPI</w:t>
      </w:r>
      <w:proofErr w:type="spellEnd"/>
      <w:r>
        <w:rPr>
          <w:i/>
          <w:iCs/>
          <w:lang w:val="en-US"/>
        </w:rPr>
        <w:t xml:space="preserve"> </w:t>
      </w:r>
      <w:r>
        <w:rPr>
          <w:lang w:val="en-US"/>
        </w:rPr>
        <w:t xml:space="preserve">object to display information on the application. The current state of </w:t>
      </w:r>
      <w:proofErr w:type="spellStart"/>
      <w:r>
        <w:rPr>
          <w:i/>
          <w:iCs/>
          <w:lang w:val="en-US"/>
        </w:rPr>
        <w:t>WeatherApp</w:t>
      </w:r>
      <w:proofErr w:type="spellEnd"/>
      <w:r>
        <w:rPr>
          <w:i/>
          <w:iCs/>
          <w:lang w:val="en-US"/>
        </w:rPr>
        <w:t xml:space="preserve"> </w:t>
      </w:r>
      <w:r>
        <w:rPr>
          <w:lang w:val="en-US"/>
        </w:rPr>
        <w:t xml:space="preserve">is saved and loaded with </w:t>
      </w:r>
      <w:proofErr w:type="spellStart"/>
      <w:r>
        <w:rPr>
          <w:i/>
          <w:iCs/>
          <w:lang w:val="en-US"/>
        </w:rPr>
        <w:t>StorageSystem</w:t>
      </w:r>
      <w:proofErr w:type="spellEnd"/>
      <w:r>
        <w:rPr>
          <w:lang w:val="en-US"/>
        </w:rPr>
        <w:t xml:space="preserve">, and </w:t>
      </w:r>
      <w:proofErr w:type="spellStart"/>
      <w:r>
        <w:rPr>
          <w:i/>
          <w:iCs/>
          <w:lang w:val="en-US"/>
        </w:rPr>
        <w:t>WeatherMap</w:t>
      </w:r>
      <w:proofErr w:type="spellEnd"/>
      <w:r>
        <w:rPr>
          <w:lang w:val="en-US"/>
        </w:rPr>
        <w:t xml:space="preserve"> is responsible for retrieving appropriate map weather images. </w:t>
      </w:r>
      <w:proofErr w:type="spellStart"/>
      <w:r>
        <w:rPr>
          <w:lang w:val="en-US"/>
        </w:rPr>
        <w:t>OpenWeatherMap.org’s</w:t>
      </w:r>
      <w:proofErr w:type="spellEnd"/>
      <w:r>
        <w:rPr>
          <w:lang w:val="en-US"/>
        </w:rPr>
        <w:t xml:space="preserve"> weather API was used to retrieve weather and location data, and OpenStreetMap’s tile API was used to get the map base images.</w:t>
      </w:r>
    </w:p>
    <w:p w14:paraId="62CDA0D8" w14:textId="54C2E52F" w:rsidR="00A63DB4" w:rsidRDefault="00A63DB4" w:rsidP="00A63DB4">
      <w:pPr>
        <w:pStyle w:val="Heading2"/>
        <w:rPr>
          <w:lang w:val="en-US"/>
        </w:rPr>
      </w:pPr>
      <w:r w:rsidRPr="00A63DB4">
        <w:rPr>
          <w:lang w:val="en-US"/>
        </w:rPr>
        <w:t>UML</w:t>
      </w:r>
      <w:r>
        <w:rPr>
          <w:lang w:val="en-US"/>
        </w:rPr>
        <w:t xml:space="preserve"> class diagram</w:t>
      </w:r>
    </w:p>
    <w:p w14:paraId="7FA2201A" w14:textId="77777777" w:rsidR="00636DA9" w:rsidRDefault="00636DA9" w:rsidP="00636DA9">
      <w:pPr>
        <w:keepNext/>
        <w:jc w:val="both"/>
      </w:pPr>
      <w:r>
        <w:rPr>
          <w:noProof/>
          <w:lang w:val="en-US"/>
        </w:rPr>
        <w:drawing>
          <wp:inline distT="0" distB="0" distL="0" distR="0" wp14:anchorId="6C2E55B5" wp14:editId="6FAFAC82">
            <wp:extent cx="5610225" cy="5057775"/>
            <wp:effectExtent l="0" t="0" r="9525" b="9525"/>
            <wp:docPr id="863474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0225" cy="5057775"/>
                    </a:xfrm>
                    <a:prstGeom prst="rect">
                      <a:avLst/>
                    </a:prstGeom>
                    <a:noFill/>
                    <a:ln>
                      <a:noFill/>
                    </a:ln>
                  </pic:spPr>
                </pic:pic>
              </a:graphicData>
            </a:graphic>
          </wp:inline>
        </w:drawing>
      </w:r>
    </w:p>
    <w:p w14:paraId="3A9FCFDD" w14:textId="512A1057" w:rsidR="00BA1502" w:rsidRPr="00636DA9" w:rsidRDefault="00636DA9" w:rsidP="00636DA9">
      <w:pPr>
        <w:pStyle w:val="Caption"/>
        <w:jc w:val="center"/>
        <w:rPr>
          <w:i w:val="0"/>
          <w:iCs w:val="0"/>
          <w:color w:val="auto"/>
          <w:sz w:val="22"/>
          <w:szCs w:val="22"/>
          <w:lang w:val="en-US"/>
        </w:rPr>
      </w:pPr>
      <w:proofErr w:type="spellStart"/>
      <w:r w:rsidRPr="00636DA9">
        <w:rPr>
          <w:i w:val="0"/>
          <w:iCs w:val="0"/>
          <w:color w:val="auto"/>
          <w:sz w:val="22"/>
          <w:szCs w:val="22"/>
        </w:rPr>
        <w:t>Figure</w:t>
      </w:r>
      <w:proofErr w:type="spellEnd"/>
      <w:r w:rsidRPr="00636DA9">
        <w:rPr>
          <w:i w:val="0"/>
          <w:iCs w:val="0"/>
          <w:color w:val="auto"/>
          <w:sz w:val="22"/>
          <w:szCs w:val="22"/>
        </w:rPr>
        <w:t xml:space="preserve"> </w:t>
      </w:r>
      <w:r w:rsidRPr="00636DA9">
        <w:rPr>
          <w:i w:val="0"/>
          <w:iCs w:val="0"/>
          <w:color w:val="auto"/>
          <w:sz w:val="22"/>
          <w:szCs w:val="22"/>
        </w:rPr>
        <w:fldChar w:fldCharType="begin"/>
      </w:r>
      <w:r w:rsidRPr="00636DA9">
        <w:rPr>
          <w:i w:val="0"/>
          <w:iCs w:val="0"/>
          <w:color w:val="auto"/>
          <w:sz w:val="22"/>
          <w:szCs w:val="22"/>
        </w:rPr>
        <w:instrText xml:space="preserve"> SEQ Figure \* ARABIC </w:instrText>
      </w:r>
      <w:r w:rsidRPr="00636DA9">
        <w:rPr>
          <w:i w:val="0"/>
          <w:iCs w:val="0"/>
          <w:color w:val="auto"/>
          <w:sz w:val="22"/>
          <w:szCs w:val="22"/>
        </w:rPr>
        <w:fldChar w:fldCharType="separate"/>
      </w:r>
      <w:r w:rsidRPr="00636DA9">
        <w:rPr>
          <w:i w:val="0"/>
          <w:iCs w:val="0"/>
          <w:noProof/>
          <w:color w:val="auto"/>
          <w:sz w:val="22"/>
          <w:szCs w:val="22"/>
        </w:rPr>
        <w:t>1</w:t>
      </w:r>
      <w:r w:rsidRPr="00636DA9">
        <w:rPr>
          <w:i w:val="0"/>
          <w:iCs w:val="0"/>
          <w:color w:val="auto"/>
          <w:sz w:val="22"/>
          <w:szCs w:val="22"/>
        </w:rPr>
        <w:fldChar w:fldCharType="end"/>
      </w:r>
      <w:r w:rsidRPr="00636DA9">
        <w:rPr>
          <w:i w:val="0"/>
          <w:iCs w:val="0"/>
          <w:color w:val="auto"/>
          <w:sz w:val="22"/>
          <w:szCs w:val="22"/>
        </w:rPr>
        <w:t xml:space="preserve">: UML Class </w:t>
      </w:r>
      <w:proofErr w:type="spellStart"/>
      <w:r w:rsidRPr="00636DA9">
        <w:rPr>
          <w:i w:val="0"/>
          <w:iCs w:val="0"/>
          <w:color w:val="auto"/>
          <w:sz w:val="22"/>
          <w:szCs w:val="22"/>
        </w:rPr>
        <w:t>diagram</w:t>
      </w:r>
      <w:proofErr w:type="spellEnd"/>
    </w:p>
    <w:p w14:paraId="2E40692E" w14:textId="5F6B837A" w:rsidR="00D305F4" w:rsidRDefault="00D305F4" w:rsidP="006F2490">
      <w:pPr>
        <w:jc w:val="both"/>
        <w:rPr>
          <w:lang w:val="en-US"/>
        </w:rPr>
      </w:pPr>
      <w:r>
        <w:rPr>
          <w:lang w:val="en-US"/>
        </w:rPr>
        <w:t xml:space="preserve">More of the history and reasoning between the main application structure is detailed under section </w:t>
      </w:r>
      <w:r>
        <w:rPr>
          <w:lang w:val="en-US"/>
        </w:rPr>
        <w:fldChar w:fldCharType="begin"/>
      </w:r>
      <w:r>
        <w:rPr>
          <w:lang w:val="en-US"/>
        </w:rPr>
        <w:instrText xml:space="preserve"> REF _Ref164995736 \h </w:instrText>
      </w:r>
      <w:r>
        <w:rPr>
          <w:lang w:val="en-US"/>
        </w:rPr>
      </w:r>
      <w:r>
        <w:rPr>
          <w:lang w:val="en-US"/>
        </w:rPr>
        <w:fldChar w:fldCharType="separate"/>
      </w:r>
      <w:r w:rsidR="000E08C5">
        <w:rPr>
          <w:lang w:val="en-US"/>
        </w:rPr>
        <w:t>Division of labor</w:t>
      </w:r>
      <w:r>
        <w:rPr>
          <w:lang w:val="en-US"/>
        </w:rPr>
        <w:fldChar w:fldCharType="end"/>
      </w:r>
      <w:r>
        <w:rPr>
          <w:lang w:val="en-US"/>
        </w:rPr>
        <w:t xml:space="preserve">. The detailed, lower-level class division in the Java source code is detailed under section </w:t>
      </w:r>
      <w:r>
        <w:rPr>
          <w:lang w:val="en-US"/>
        </w:rPr>
        <w:fldChar w:fldCharType="begin"/>
      </w:r>
      <w:r>
        <w:rPr>
          <w:lang w:val="en-US"/>
        </w:rPr>
        <w:instrText xml:space="preserve"> REF _Ref164995892 \h </w:instrText>
      </w:r>
      <w:r>
        <w:rPr>
          <w:lang w:val="en-US"/>
        </w:rPr>
      </w:r>
      <w:r>
        <w:rPr>
          <w:lang w:val="en-US"/>
        </w:rPr>
        <w:fldChar w:fldCharType="separate"/>
      </w:r>
      <w:r w:rsidR="000E08C5">
        <w:rPr>
          <w:lang w:val="en-US"/>
        </w:rPr>
        <w:t>Class division</w:t>
      </w:r>
      <w:r>
        <w:rPr>
          <w:lang w:val="en-US"/>
        </w:rPr>
        <w:fldChar w:fldCharType="end"/>
      </w:r>
      <w:r>
        <w:rPr>
          <w:lang w:val="en-US"/>
        </w:rPr>
        <w:t>.</w:t>
      </w:r>
    </w:p>
    <w:p w14:paraId="066BF647" w14:textId="1C6651DC" w:rsidR="00964A01" w:rsidRDefault="00964A01" w:rsidP="00964A01">
      <w:pPr>
        <w:pStyle w:val="Heading1"/>
        <w:rPr>
          <w:lang w:val="en-US"/>
        </w:rPr>
      </w:pPr>
      <w:r>
        <w:rPr>
          <w:lang w:val="en-US"/>
        </w:rPr>
        <w:lastRenderedPageBreak/>
        <w:t xml:space="preserve">Implemented </w:t>
      </w:r>
      <w:proofErr w:type="gramStart"/>
      <w:r>
        <w:rPr>
          <w:lang w:val="en-US"/>
        </w:rPr>
        <w:t>functions</w:t>
      </w:r>
      <w:proofErr w:type="gramEnd"/>
    </w:p>
    <w:p w14:paraId="204AA325" w14:textId="573C94EF" w:rsidR="00A63DB4" w:rsidRDefault="00EA5F0D" w:rsidP="00907C06">
      <w:pPr>
        <w:jc w:val="both"/>
        <w:rPr>
          <w:lang w:val="en-US"/>
        </w:rPr>
      </w:pPr>
      <w:r>
        <w:rPr>
          <w:lang w:val="en-US"/>
        </w:rPr>
        <w:t>The group unanimously agreed to target the maximum grade of 5. Due to unclear description of how the project would be scored, it was decided to finish as many additional features as possible within the time limit. This allowed us to develop the first draft of the software with some future additions already in mind. This ended up saving a lot of time that would have gone into refactoring especially the User Interface otherwise.</w:t>
      </w:r>
    </w:p>
    <w:p w14:paraId="45E0AD11" w14:textId="77777777" w:rsidR="00FD5D25" w:rsidRDefault="00FD5D25" w:rsidP="00FD5D25">
      <w:pPr>
        <w:keepNext/>
        <w:jc w:val="center"/>
      </w:pPr>
      <w:r>
        <w:rPr>
          <w:noProof/>
        </w:rPr>
        <w:drawing>
          <wp:inline distT="0" distB="0" distL="0" distR="0" wp14:anchorId="78339DA1" wp14:editId="262CAD0B">
            <wp:extent cx="4119613" cy="3172913"/>
            <wp:effectExtent l="0" t="0" r="0" b="8890"/>
            <wp:docPr id="707478097"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24020" cy="3176307"/>
                    </a:xfrm>
                    <a:prstGeom prst="rect">
                      <a:avLst/>
                    </a:prstGeom>
                    <a:noFill/>
                    <a:ln>
                      <a:noFill/>
                    </a:ln>
                  </pic:spPr>
                </pic:pic>
              </a:graphicData>
            </a:graphic>
          </wp:inline>
        </w:drawing>
      </w:r>
    </w:p>
    <w:p w14:paraId="4D8982DF" w14:textId="22829D12" w:rsidR="0070415F" w:rsidRDefault="00FD5D25" w:rsidP="00FD5D25">
      <w:pPr>
        <w:jc w:val="center"/>
        <w:rPr>
          <w:lang w:val="en-US"/>
        </w:rPr>
      </w:pPr>
      <w:bookmarkStart w:id="0" w:name="_Ref164995546"/>
      <w:r w:rsidRPr="00FD5D25">
        <w:rPr>
          <w:lang w:val="en-US"/>
        </w:rPr>
        <w:t xml:space="preserve">Figure </w:t>
      </w:r>
      <w:r w:rsidRPr="00FD5D25">
        <w:rPr>
          <w:lang w:val="en-US"/>
        </w:rPr>
        <w:fldChar w:fldCharType="begin"/>
      </w:r>
      <w:r w:rsidRPr="00FD5D25">
        <w:rPr>
          <w:lang w:val="en-US"/>
        </w:rPr>
        <w:instrText xml:space="preserve"> SEQ Figure \* ARABIC </w:instrText>
      </w:r>
      <w:r w:rsidRPr="00FD5D25">
        <w:rPr>
          <w:lang w:val="en-US"/>
        </w:rPr>
        <w:fldChar w:fldCharType="separate"/>
      </w:r>
      <w:r w:rsidR="00636DA9">
        <w:rPr>
          <w:noProof/>
          <w:lang w:val="en-US"/>
        </w:rPr>
        <w:t>2</w:t>
      </w:r>
      <w:r w:rsidRPr="00FD5D25">
        <w:rPr>
          <w:lang w:val="en-US"/>
        </w:rPr>
        <w:fldChar w:fldCharType="end"/>
      </w:r>
      <w:bookmarkEnd w:id="0"/>
      <w:r w:rsidRPr="00FD5D25">
        <w:rPr>
          <w:lang w:val="en-US"/>
        </w:rPr>
        <w:t>: Classification of additional features</w:t>
      </w:r>
    </w:p>
    <w:p w14:paraId="3C1F4D37" w14:textId="1536C82E" w:rsidR="0070415F" w:rsidRDefault="0070415F" w:rsidP="00907C06">
      <w:pPr>
        <w:jc w:val="both"/>
        <w:rPr>
          <w:lang w:val="en-US"/>
        </w:rPr>
      </w:pPr>
      <w:r>
        <w:rPr>
          <w:lang w:val="en-US"/>
        </w:rPr>
        <w:t>The additional features were initially classified into categories of “easy”, “medium” and “hard” difficulty</w:t>
      </w:r>
      <w:r w:rsidR="00FD5D25">
        <w:rPr>
          <w:lang w:val="en-US"/>
        </w:rPr>
        <w:t xml:space="preserve"> as shown in </w:t>
      </w:r>
      <w:r w:rsidR="00FD5D25">
        <w:rPr>
          <w:lang w:val="en-US"/>
        </w:rPr>
        <w:fldChar w:fldCharType="begin"/>
      </w:r>
      <w:r w:rsidR="00FD5D25">
        <w:rPr>
          <w:lang w:val="en-US"/>
        </w:rPr>
        <w:instrText xml:space="preserve"> REF _Ref164995546 \h </w:instrText>
      </w:r>
      <w:r w:rsidR="00FD5D25">
        <w:rPr>
          <w:lang w:val="en-US"/>
        </w:rPr>
      </w:r>
      <w:r w:rsidR="00FD5D25">
        <w:rPr>
          <w:lang w:val="en-US"/>
        </w:rPr>
        <w:fldChar w:fldCharType="separate"/>
      </w:r>
      <w:r w:rsidR="000E08C5" w:rsidRPr="00FD5D25">
        <w:rPr>
          <w:lang w:val="en-US"/>
        </w:rPr>
        <w:t xml:space="preserve">Figure </w:t>
      </w:r>
      <w:r w:rsidR="000E08C5">
        <w:rPr>
          <w:noProof/>
          <w:lang w:val="en-US"/>
        </w:rPr>
        <w:t>1</w:t>
      </w:r>
      <w:r w:rsidR="00FD5D25">
        <w:rPr>
          <w:lang w:val="en-US"/>
        </w:rPr>
        <w:fldChar w:fldCharType="end"/>
      </w:r>
      <w:r>
        <w:rPr>
          <w:lang w:val="en-US"/>
        </w:rPr>
        <w:t xml:space="preserve">. </w:t>
      </w:r>
      <w:r w:rsidR="00FD5D25">
        <w:rPr>
          <w:lang w:val="en-US"/>
        </w:rPr>
        <w:t>Whether these categories ended up being accurate was hit or miss, however they dictated the order of operations when we started developing additional features at the end. Some additional features, such as multiple unit systems and search history were so integral to the final product that they had to be developed from the very beginning.</w:t>
      </w:r>
    </w:p>
    <w:p w14:paraId="1F9E262E" w14:textId="112B78EC" w:rsidR="00D52389" w:rsidRDefault="00A63DB4" w:rsidP="00A63DB4">
      <w:pPr>
        <w:pStyle w:val="Heading2"/>
        <w:rPr>
          <w:lang w:val="en-US"/>
        </w:rPr>
      </w:pPr>
      <w:r>
        <w:rPr>
          <w:lang w:val="en-US"/>
        </w:rPr>
        <w:t>Minimum features</w:t>
      </w:r>
    </w:p>
    <w:p w14:paraId="39ECA13A" w14:textId="105D8060" w:rsidR="00D52389" w:rsidRDefault="00D52389" w:rsidP="00907C06">
      <w:pPr>
        <w:pStyle w:val="ListParagraph"/>
        <w:numPr>
          <w:ilvl w:val="0"/>
          <w:numId w:val="1"/>
        </w:numPr>
        <w:jc w:val="both"/>
        <w:rPr>
          <w:lang w:val="en-US"/>
        </w:rPr>
      </w:pPr>
      <w:r>
        <w:rPr>
          <w:lang w:val="en-US"/>
        </w:rPr>
        <w:t>The program compiles. It can be compiled either in NetBeans IDE or using Maven via the command line.</w:t>
      </w:r>
    </w:p>
    <w:p w14:paraId="3A4EB01D" w14:textId="447BB770" w:rsidR="00D52389" w:rsidRDefault="00D52389" w:rsidP="00907C06">
      <w:pPr>
        <w:pStyle w:val="ListParagraph"/>
        <w:numPr>
          <w:ilvl w:val="0"/>
          <w:numId w:val="1"/>
        </w:numPr>
        <w:jc w:val="both"/>
        <w:rPr>
          <w:lang w:val="en-US"/>
        </w:rPr>
      </w:pPr>
      <w:r>
        <w:rPr>
          <w:lang w:val="en-US"/>
        </w:rPr>
        <w:t>The program allows the user to search for different locations.</w:t>
      </w:r>
    </w:p>
    <w:p w14:paraId="7F42B4CE" w14:textId="7860E0D9" w:rsidR="00D52389" w:rsidRDefault="00D52389" w:rsidP="00907C06">
      <w:pPr>
        <w:pStyle w:val="ListParagraph"/>
        <w:numPr>
          <w:ilvl w:val="0"/>
          <w:numId w:val="1"/>
        </w:numPr>
        <w:jc w:val="both"/>
        <w:rPr>
          <w:lang w:val="en-US"/>
        </w:rPr>
      </w:pPr>
      <w:r>
        <w:rPr>
          <w:lang w:val="en-US"/>
        </w:rPr>
        <w:t>The program displays the current weather and a simple forecast.</w:t>
      </w:r>
    </w:p>
    <w:p w14:paraId="66CDD01E" w14:textId="0C81371C" w:rsidR="00D52389" w:rsidRDefault="00D52389" w:rsidP="00907C06">
      <w:pPr>
        <w:pStyle w:val="ListParagraph"/>
        <w:numPr>
          <w:ilvl w:val="0"/>
          <w:numId w:val="1"/>
        </w:numPr>
        <w:jc w:val="both"/>
        <w:rPr>
          <w:lang w:val="en-US"/>
        </w:rPr>
      </w:pPr>
      <w:r>
        <w:rPr>
          <w:lang w:val="en-US"/>
        </w:rPr>
        <w:t>The program uses both provided interfaces, although they have been heavily modified to suit the needs of the project.</w:t>
      </w:r>
    </w:p>
    <w:p w14:paraId="35894D1F" w14:textId="139046F9" w:rsidR="00D52389" w:rsidRDefault="00D52389" w:rsidP="00907C06">
      <w:pPr>
        <w:pStyle w:val="ListParagraph"/>
        <w:numPr>
          <w:ilvl w:val="0"/>
          <w:numId w:val="1"/>
        </w:numPr>
        <w:jc w:val="both"/>
        <w:rPr>
          <w:lang w:val="en-US"/>
        </w:rPr>
      </w:pPr>
      <w:r>
        <w:rPr>
          <w:lang w:val="en-US"/>
        </w:rPr>
        <w:t>The complete version history of the project is available on Gitlab.</w:t>
      </w:r>
    </w:p>
    <w:p w14:paraId="042CDF34" w14:textId="7124E076" w:rsidR="00D52389" w:rsidRPr="00D52389" w:rsidRDefault="00D52389" w:rsidP="00907C06">
      <w:pPr>
        <w:pStyle w:val="ListParagraph"/>
        <w:numPr>
          <w:ilvl w:val="0"/>
          <w:numId w:val="1"/>
        </w:numPr>
        <w:jc w:val="both"/>
        <w:rPr>
          <w:lang w:val="en-US"/>
        </w:rPr>
      </w:pPr>
      <w:r>
        <w:rPr>
          <w:lang w:val="en-US"/>
        </w:rPr>
        <w:t>You are reading the final document.</w:t>
      </w:r>
    </w:p>
    <w:p w14:paraId="5AD0DF53" w14:textId="74313A80" w:rsidR="00A63DB4" w:rsidRDefault="00A63DB4" w:rsidP="00A63DB4">
      <w:pPr>
        <w:pStyle w:val="Heading2"/>
        <w:rPr>
          <w:lang w:val="en-US"/>
        </w:rPr>
      </w:pPr>
      <w:r>
        <w:rPr>
          <w:lang w:val="en-US"/>
        </w:rPr>
        <w:lastRenderedPageBreak/>
        <w:t>Intermediate features</w:t>
      </w:r>
    </w:p>
    <w:p w14:paraId="326A0900" w14:textId="1FE4D6FA" w:rsidR="00A63DB4" w:rsidRDefault="00D52389" w:rsidP="00907C06">
      <w:pPr>
        <w:pStyle w:val="ListParagraph"/>
        <w:numPr>
          <w:ilvl w:val="0"/>
          <w:numId w:val="1"/>
        </w:numPr>
        <w:jc w:val="both"/>
        <w:rPr>
          <w:lang w:val="en-US"/>
        </w:rPr>
      </w:pPr>
      <w:r>
        <w:rPr>
          <w:lang w:val="en-US"/>
        </w:rPr>
        <w:t xml:space="preserve">A completely </w:t>
      </w:r>
      <w:r w:rsidR="00F76C3F">
        <w:rPr>
          <w:lang w:val="en-US"/>
        </w:rPr>
        <w:t>custom</w:t>
      </w:r>
      <w:r>
        <w:rPr>
          <w:lang w:val="en-US"/>
        </w:rPr>
        <w:t xml:space="preserve"> graphical user interface (GUI) has been implemented.</w:t>
      </w:r>
    </w:p>
    <w:p w14:paraId="5D44ABE7" w14:textId="79E59484" w:rsidR="00D52389" w:rsidRDefault="00D52389" w:rsidP="00907C06">
      <w:pPr>
        <w:pStyle w:val="ListParagraph"/>
        <w:numPr>
          <w:ilvl w:val="0"/>
          <w:numId w:val="1"/>
        </w:numPr>
        <w:jc w:val="both"/>
        <w:rPr>
          <w:lang w:val="en-US"/>
        </w:rPr>
      </w:pPr>
      <w:r w:rsidRPr="00D52389">
        <w:rPr>
          <w:lang w:val="en-US"/>
        </w:rPr>
        <w:t xml:space="preserve">The </w:t>
      </w:r>
      <w:r>
        <w:rPr>
          <w:lang w:val="en-US"/>
        </w:rPr>
        <w:t>application</w:t>
      </w:r>
      <w:r w:rsidRPr="00D52389">
        <w:rPr>
          <w:lang w:val="en-US"/>
        </w:rPr>
        <w:t xml:space="preserve"> allows saving locations as favorites.</w:t>
      </w:r>
    </w:p>
    <w:p w14:paraId="67DA21F2" w14:textId="777F7F44" w:rsidR="00D52389" w:rsidRDefault="00D52389" w:rsidP="00907C06">
      <w:pPr>
        <w:pStyle w:val="ListParagraph"/>
        <w:numPr>
          <w:ilvl w:val="0"/>
          <w:numId w:val="1"/>
        </w:numPr>
        <w:jc w:val="both"/>
        <w:rPr>
          <w:lang w:val="en-US"/>
        </w:rPr>
      </w:pPr>
      <w:r>
        <w:rPr>
          <w:lang w:val="en-US"/>
        </w:rPr>
        <w:t>The state of the application (current location, unit system, search history and favorite locations) is preserved between sessions.</w:t>
      </w:r>
    </w:p>
    <w:p w14:paraId="61A3531C" w14:textId="40D45E9D" w:rsidR="00D52389" w:rsidRDefault="00D52389" w:rsidP="00907C06">
      <w:pPr>
        <w:pStyle w:val="ListParagraph"/>
        <w:numPr>
          <w:ilvl w:val="0"/>
          <w:numId w:val="1"/>
        </w:numPr>
        <w:jc w:val="both"/>
        <w:rPr>
          <w:lang w:val="en-US"/>
        </w:rPr>
      </w:pPr>
      <w:r>
        <w:rPr>
          <w:lang w:val="en-US"/>
        </w:rPr>
        <w:t>In addition to the current weather, a detailed forecast has been implemented.</w:t>
      </w:r>
    </w:p>
    <w:p w14:paraId="2D452E04" w14:textId="20A49E4D" w:rsidR="00D52389" w:rsidRDefault="00D52389" w:rsidP="00907C06">
      <w:pPr>
        <w:pStyle w:val="ListParagraph"/>
        <w:numPr>
          <w:ilvl w:val="0"/>
          <w:numId w:val="1"/>
        </w:numPr>
        <w:jc w:val="both"/>
        <w:rPr>
          <w:lang w:val="en-US"/>
        </w:rPr>
      </w:pPr>
      <w:r>
        <w:rPr>
          <w:lang w:val="en-US"/>
        </w:rPr>
        <w:t xml:space="preserve">The application uses a custom set of icons. There are 22 icons in total, more than the 18 provided by </w:t>
      </w:r>
      <w:proofErr w:type="spellStart"/>
      <w:r>
        <w:rPr>
          <w:lang w:val="en-US"/>
        </w:rPr>
        <w:t>OpenWeatherMap</w:t>
      </w:r>
      <w:proofErr w:type="spellEnd"/>
      <w:r>
        <w:rPr>
          <w:lang w:val="en-US"/>
        </w:rPr>
        <w:t>.</w:t>
      </w:r>
    </w:p>
    <w:p w14:paraId="6951E986" w14:textId="645D2122" w:rsidR="00D52389" w:rsidRPr="00EB4C0A" w:rsidRDefault="00D52389" w:rsidP="00907C06">
      <w:pPr>
        <w:pStyle w:val="ListParagraph"/>
        <w:numPr>
          <w:ilvl w:val="0"/>
          <w:numId w:val="1"/>
        </w:numPr>
        <w:jc w:val="both"/>
        <w:rPr>
          <w:lang w:val="en-US"/>
        </w:rPr>
      </w:pPr>
      <w:r>
        <w:rPr>
          <w:lang w:val="en-US"/>
        </w:rPr>
        <w:t>The application resolve</w:t>
      </w:r>
      <w:r w:rsidR="00EB4C0A">
        <w:rPr>
          <w:lang w:val="en-US"/>
        </w:rPr>
        <w:t>s</w:t>
      </w:r>
      <w:r>
        <w:rPr>
          <w:lang w:val="en-US"/>
        </w:rPr>
        <w:t xml:space="preserve"> file handling</w:t>
      </w:r>
      <w:r w:rsidR="00EB4C0A">
        <w:rPr>
          <w:lang w:val="en-US"/>
        </w:rPr>
        <w:t xml:space="preserve"> errors</w:t>
      </w:r>
      <w:r>
        <w:rPr>
          <w:lang w:val="en-US"/>
        </w:rPr>
        <w:t xml:space="preserve"> in a controlled manner.</w:t>
      </w:r>
    </w:p>
    <w:p w14:paraId="1D659808" w14:textId="07325D01" w:rsidR="00D52389" w:rsidRPr="00EB4C0A" w:rsidRDefault="00EB4C0A" w:rsidP="00907C06">
      <w:pPr>
        <w:pStyle w:val="ListParagraph"/>
        <w:numPr>
          <w:ilvl w:val="0"/>
          <w:numId w:val="1"/>
        </w:numPr>
        <w:jc w:val="both"/>
        <w:rPr>
          <w:strike/>
          <w:lang w:val="en-US"/>
        </w:rPr>
      </w:pPr>
      <w:r w:rsidRPr="00EB4C0A">
        <w:rPr>
          <w:strike/>
          <w:lang w:val="en-US"/>
        </w:rPr>
        <w:t>Unit tests have been implemented for the application.</w:t>
      </w:r>
    </w:p>
    <w:p w14:paraId="35D82EC8" w14:textId="16279EA6" w:rsidR="00A63DB4" w:rsidRDefault="00A63DB4" w:rsidP="00A63DB4">
      <w:pPr>
        <w:pStyle w:val="Heading2"/>
        <w:rPr>
          <w:lang w:val="en-US"/>
        </w:rPr>
      </w:pPr>
      <w:r>
        <w:rPr>
          <w:lang w:val="en-US"/>
        </w:rPr>
        <w:t>Additional features</w:t>
      </w:r>
    </w:p>
    <w:p w14:paraId="12C31B10" w14:textId="3D06DE3C" w:rsidR="00A63DB4" w:rsidRDefault="005C6197" w:rsidP="00907C06">
      <w:pPr>
        <w:pStyle w:val="ListParagraph"/>
        <w:numPr>
          <w:ilvl w:val="0"/>
          <w:numId w:val="1"/>
        </w:numPr>
        <w:jc w:val="both"/>
        <w:rPr>
          <w:lang w:val="en-US"/>
        </w:rPr>
      </w:pPr>
      <w:r>
        <w:rPr>
          <w:lang w:val="en-US"/>
        </w:rPr>
        <w:t>The application displays a map of the current weather.</w:t>
      </w:r>
    </w:p>
    <w:p w14:paraId="4EDE2129" w14:textId="3F4A8CFE" w:rsidR="005C6197" w:rsidRDefault="005C6197" w:rsidP="00907C06">
      <w:pPr>
        <w:pStyle w:val="ListParagraph"/>
        <w:numPr>
          <w:ilvl w:val="0"/>
          <w:numId w:val="1"/>
        </w:numPr>
        <w:jc w:val="both"/>
        <w:rPr>
          <w:lang w:val="en-US"/>
        </w:rPr>
      </w:pPr>
      <w:r>
        <w:rPr>
          <w:lang w:val="en-US"/>
        </w:rPr>
        <w:t>The forecast of rain intensity is displayed in a graph.</w:t>
      </w:r>
    </w:p>
    <w:p w14:paraId="376CF806" w14:textId="4C98F7FD" w:rsidR="005C6197" w:rsidRDefault="005C6197" w:rsidP="00907C06">
      <w:pPr>
        <w:pStyle w:val="ListParagraph"/>
        <w:numPr>
          <w:ilvl w:val="0"/>
          <w:numId w:val="1"/>
        </w:numPr>
        <w:jc w:val="both"/>
        <w:rPr>
          <w:lang w:val="en-US"/>
        </w:rPr>
      </w:pPr>
      <w:r>
        <w:rPr>
          <w:lang w:val="en-US"/>
        </w:rPr>
        <w:t>The application tracks and maintains a history of search queries</w:t>
      </w:r>
      <w:r w:rsidR="00A74818">
        <w:rPr>
          <w:lang w:val="en-US"/>
        </w:rPr>
        <w:t>, including between sessions</w:t>
      </w:r>
      <w:r>
        <w:rPr>
          <w:lang w:val="en-US"/>
        </w:rPr>
        <w:t>.</w:t>
      </w:r>
    </w:p>
    <w:p w14:paraId="2CA53EF2" w14:textId="6D259F57" w:rsidR="005C6197" w:rsidRDefault="00487FD6" w:rsidP="00907C06">
      <w:pPr>
        <w:pStyle w:val="ListParagraph"/>
        <w:numPr>
          <w:ilvl w:val="0"/>
          <w:numId w:val="1"/>
        </w:numPr>
        <w:jc w:val="both"/>
        <w:rPr>
          <w:lang w:val="en-US"/>
        </w:rPr>
      </w:pPr>
      <w:r>
        <w:rPr>
          <w:lang w:val="en-US"/>
        </w:rPr>
        <w:t xml:space="preserve">Both Metric and Imperial units are </w:t>
      </w:r>
      <w:r w:rsidR="004D4EB8">
        <w:rPr>
          <w:lang w:val="en-US"/>
        </w:rPr>
        <w:t>supported,</w:t>
      </w:r>
      <w:r>
        <w:rPr>
          <w:lang w:val="en-US"/>
        </w:rPr>
        <w:t xml:space="preserve"> and the user can switch between them without restarting the program.</w:t>
      </w:r>
    </w:p>
    <w:p w14:paraId="23FBDA36" w14:textId="45D63F18" w:rsidR="00487FD6" w:rsidRPr="002F3D2E" w:rsidRDefault="002F3D2E" w:rsidP="00907C06">
      <w:pPr>
        <w:pStyle w:val="ListParagraph"/>
        <w:numPr>
          <w:ilvl w:val="0"/>
          <w:numId w:val="1"/>
        </w:numPr>
        <w:jc w:val="both"/>
        <w:rPr>
          <w:strike/>
          <w:lang w:val="en-US"/>
        </w:rPr>
      </w:pPr>
      <w:r w:rsidRPr="002F3D2E">
        <w:rPr>
          <w:strike/>
          <w:lang w:val="en-US"/>
        </w:rPr>
        <w:t>Unit tests have been implemented for the GUI.</w:t>
      </w:r>
    </w:p>
    <w:p w14:paraId="09C17581" w14:textId="3E3E7D90" w:rsidR="00964A01" w:rsidRDefault="002F3D2E" w:rsidP="00FD5D25">
      <w:pPr>
        <w:pStyle w:val="ListParagraph"/>
        <w:numPr>
          <w:ilvl w:val="0"/>
          <w:numId w:val="1"/>
        </w:numPr>
        <w:jc w:val="both"/>
        <w:rPr>
          <w:strike/>
          <w:lang w:val="en-US"/>
        </w:rPr>
      </w:pPr>
      <w:r w:rsidRPr="002F3D2E">
        <w:rPr>
          <w:strike/>
          <w:lang w:val="en-US"/>
        </w:rPr>
        <w:t>Unit tests have been implemented with continuous integration.</w:t>
      </w:r>
    </w:p>
    <w:p w14:paraId="768D2986" w14:textId="77777777" w:rsidR="00636DA9" w:rsidRDefault="00636DA9" w:rsidP="00636DA9">
      <w:pPr>
        <w:jc w:val="both"/>
        <w:rPr>
          <w:strike/>
          <w:lang w:val="en-US"/>
        </w:rPr>
      </w:pPr>
    </w:p>
    <w:p w14:paraId="7C8438D4" w14:textId="77777777" w:rsidR="00636DA9" w:rsidRDefault="00636DA9" w:rsidP="00636DA9">
      <w:pPr>
        <w:jc w:val="both"/>
        <w:rPr>
          <w:strike/>
          <w:lang w:val="en-US"/>
        </w:rPr>
      </w:pPr>
    </w:p>
    <w:p w14:paraId="707C2E70" w14:textId="77777777" w:rsidR="00636DA9" w:rsidRDefault="00636DA9" w:rsidP="00636DA9">
      <w:pPr>
        <w:jc w:val="both"/>
        <w:rPr>
          <w:strike/>
          <w:lang w:val="en-US"/>
        </w:rPr>
      </w:pPr>
    </w:p>
    <w:p w14:paraId="70769D0C" w14:textId="77777777" w:rsidR="00636DA9" w:rsidRDefault="00636DA9" w:rsidP="00636DA9">
      <w:pPr>
        <w:jc w:val="both"/>
        <w:rPr>
          <w:strike/>
          <w:lang w:val="en-US"/>
        </w:rPr>
      </w:pPr>
    </w:p>
    <w:p w14:paraId="11C0B037" w14:textId="77777777" w:rsidR="00636DA9" w:rsidRDefault="00636DA9" w:rsidP="00636DA9">
      <w:pPr>
        <w:jc w:val="both"/>
        <w:rPr>
          <w:strike/>
          <w:lang w:val="en-US"/>
        </w:rPr>
      </w:pPr>
    </w:p>
    <w:p w14:paraId="1AE5A6F8" w14:textId="77777777" w:rsidR="00636DA9" w:rsidRDefault="00636DA9" w:rsidP="00636DA9">
      <w:pPr>
        <w:jc w:val="both"/>
        <w:rPr>
          <w:strike/>
          <w:lang w:val="en-US"/>
        </w:rPr>
      </w:pPr>
    </w:p>
    <w:p w14:paraId="5EC2C031" w14:textId="77777777" w:rsidR="00636DA9" w:rsidRDefault="00636DA9" w:rsidP="00636DA9">
      <w:pPr>
        <w:jc w:val="both"/>
        <w:rPr>
          <w:strike/>
          <w:lang w:val="en-US"/>
        </w:rPr>
      </w:pPr>
    </w:p>
    <w:p w14:paraId="2BFF625D" w14:textId="77777777" w:rsidR="00636DA9" w:rsidRDefault="00636DA9" w:rsidP="00636DA9">
      <w:pPr>
        <w:jc w:val="both"/>
        <w:rPr>
          <w:strike/>
          <w:lang w:val="en-US"/>
        </w:rPr>
      </w:pPr>
    </w:p>
    <w:p w14:paraId="14A461C1" w14:textId="77777777" w:rsidR="00636DA9" w:rsidRDefault="00636DA9" w:rsidP="00636DA9">
      <w:pPr>
        <w:jc w:val="both"/>
        <w:rPr>
          <w:strike/>
          <w:lang w:val="en-US"/>
        </w:rPr>
      </w:pPr>
    </w:p>
    <w:p w14:paraId="109DF452" w14:textId="77777777" w:rsidR="00636DA9" w:rsidRDefault="00636DA9" w:rsidP="00636DA9">
      <w:pPr>
        <w:jc w:val="both"/>
        <w:rPr>
          <w:strike/>
          <w:lang w:val="en-US"/>
        </w:rPr>
      </w:pPr>
    </w:p>
    <w:p w14:paraId="4870FEB0" w14:textId="77777777" w:rsidR="00636DA9" w:rsidRDefault="00636DA9" w:rsidP="00636DA9">
      <w:pPr>
        <w:jc w:val="both"/>
        <w:rPr>
          <w:strike/>
          <w:lang w:val="en-US"/>
        </w:rPr>
      </w:pPr>
    </w:p>
    <w:p w14:paraId="071CB12B" w14:textId="77777777" w:rsidR="00636DA9" w:rsidRPr="00636DA9" w:rsidRDefault="00636DA9" w:rsidP="00636DA9">
      <w:pPr>
        <w:jc w:val="both"/>
        <w:rPr>
          <w:strike/>
          <w:lang w:val="en-US"/>
        </w:rPr>
      </w:pPr>
    </w:p>
    <w:p w14:paraId="7C89336A" w14:textId="3A084331" w:rsidR="00964A01" w:rsidRDefault="00964A01" w:rsidP="00964A01">
      <w:pPr>
        <w:pStyle w:val="Heading1"/>
        <w:rPr>
          <w:lang w:val="en-US"/>
        </w:rPr>
      </w:pPr>
      <w:bookmarkStart w:id="1" w:name="_Ref164995736"/>
      <w:r>
        <w:rPr>
          <w:lang w:val="en-US"/>
        </w:rPr>
        <w:lastRenderedPageBreak/>
        <w:t>Division of labor</w:t>
      </w:r>
      <w:bookmarkEnd w:id="1"/>
    </w:p>
    <w:p w14:paraId="6EF1D800" w14:textId="13222B63" w:rsidR="009B299E" w:rsidRDefault="003F17CE" w:rsidP="00907C06">
      <w:pPr>
        <w:jc w:val="both"/>
        <w:rPr>
          <w:lang w:val="en-US"/>
        </w:rPr>
      </w:pPr>
      <w:r>
        <w:rPr>
          <w:lang w:val="en-US"/>
        </w:rPr>
        <w:t>The division of labor between group members was decided at the start of the project during our first meeting. The roles stayed constant during development, which posed some minor challenges but also forced us to work together more closely, which was good experience.</w:t>
      </w:r>
    </w:p>
    <w:p w14:paraId="56096537" w14:textId="4AD51EDC" w:rsidR="00907C06" w:rsidRDefault="00907C06" w:rsidP="00FD0E23">
      <w:pPr>
        <w:keepNext/>
        <w:tabs>
          <w:tab w:val="left" w:pos="6199"/>
        </w:tabs>
        <w:jc w:val="center"/>
      </w:pPr>
      <w:r>
        <w:rPr>
          <w:noProof/>
        </w:rPr>
        <w:drawing>
          <wp:inline distT="0" distB="0" distL="0" distR="0" wp14:anchorId="02C53A09" wp14:editId="11297E61">
            <wp:extent cx="5486400" cy="3404945"/>
            <wp:effectExtent l="0" t="0" r="0" b="5080"/>
            <wp:docPr id="1388583857" name="Kuva 1" descr="Kuva, joka sisältää kohteen diagrammi, viiva, piirros, ympyr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3857" name="Kuva 1" descr="Kuva, joka sisältää kohteen diagrammi, viiva, piirros, ympyrä&#10;&#10;Kuvaus luotu automaattisest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404945"/>
                    </a:xfrm>
                    <a:prstGeom prst="rect">
                      <a:avLst/>
                    </a:prstGeom>
                    <a:noFill/>
                    <a:ln>
                      <a:noFill/>
                    </a:ln>
                  </pic:spPr>
                </pic:pic>
              </a:graphicData>
            </a:graphic>
          </wp:inline>
        </w:drawing>
      </w:r>
    </w:p>
    <w:p w14:paraId="17BF4D0C" w14:textId="42F07A88" w:rsidR="00907C06" w:rsidRDefault="00907C06" w:rsidP="00907C06">
      <w:pPr>
        <w:jc w:val="center"/>
        <w:rPr>
          <w:lang w:val="en-US"/>
        </w:rPr>
      </w:pPr>
      <w:bookmarkStart w:id="2" w:name="_Ref164994702"/>
      <w:r w:rsidRPr="00907C06">
        <w:rPr>
          <w:lang w:val="en-US"/>
        </w:rPr>
        <w:t xml:space="preserve">Figure </w:t>
      </w:r>
      <w:r w:rsidRPr="00907C06">
        <w:rPr>
          <w:lang w:val="en-US"/>
        </w:rPr>
        <w:fldChar w:fldCharType="begin"/>
      </w:r>
      <w:r w:rsidRPr="00907C06">
        <w:rPr>
          <w:lang w:val="en-US"/>
        </w:rPr>
        <w:instrText xml:space="preserve"> SEQ Figure \* ARABIC </w:instrText>
      </w:r>
      <w:r w:rsidRPr="00907C06">
        <w:rPr>
          <w:lang w:val="en-US"/>
        </w:rPr>
        <w:fldChar w:fldCharType="separate"/>
      </w:r>
      <w:r w:rsidR="00636DA9">
        <w:rPr>
          <w:noProof/>
          <w:lang w:val="en-US"/>
        </w:rPr>
        <w:t>3</w:t>
      </w:r>
      <w:r w:rsidRPr="00907C06">
        <w:rPr>
          <w:lang w:val="en-US"/>
        </w:rPr>
        <w:fldChar w:fldCharType="end"/>
      </w:r>
      <w:bookmarkEnd w:id="2"/>
      <w:r w:rsidRPr="00907C06">
        <w:rPr>
          <w:lang w:val="en-US"/>
        </w:rPr>
        <w:t xml:space="preserve">: The initial division of </w:t>
      </w:r>
      <w:proofErr w:type="gramStart"/>
      <w:r w:rsidRPr="00907C06">
        <w:rPr>
          <w:lang w:val="en-US"/>
        </w:rPr>
        <w:t>labor</w:t>
      </w:r>
      <w:proofErr w:type="gramEnd"/>
    </w:p>
    <w:p w14:paraId="0D0FB5FA" w14:textId="780678FA" w:rsidR="009B299E" w:rsidRDefault="00907C06" w:rsidP="00907C06">
      <w:pPr>
        <w:jc w:val="both"/>
        <w:rPr>
          <w:lang w:val="en-US"/>
        </w:rPr>
      </w:pPr>
      <w:r>
        <w:rPr>
          <w:lang w:val="en-US"/>
        </w:rPr>
        <w:t xml:space="preserve">The initial division of labor was made as shown in </w:t>
      </w:r>
      <w:r>
        <w:rPr>
          <w:lang w:val="en-US"/>
        </w:rPr>
        <w:fldChar w:fldCharType="begin"/>
      </w:r>
      <w:r>
        <w:rPr>
          <w:lang w:val="en-US"/>
        </w:rPr>
        <w:instrText xml:space="preserve"> REF _Ref164994702 \h </w:instrText>
      </w:r>
      <w:r>
        <w:rPr>
          <w:lang w:val="en-US"/>
        </w:rPr>
      </w:r>
      <w:r>
        <w:rPr>
          <w:lang w:val="en-US"/>
        </w:rPr>
        <w:fldChar w:fldCharType="separate"/>
      </w:r>
      <w:r w:rsidR="000E08C5" w:rsidRPr="00907C06">
        <w:rPr>
          <w:lang w:val="en-US"/>
        </w:rPr>
        <w:t xml:space="preserve">Figure </w:t>
      </w:r>
      <w:r w:rsidR="000E08C5">
        <w:rPr>
          <w:noProof/>
          <w:lang w:val="en-US"/>
        </w:rPr>
        <w:t>2</w:t>
      </w:r>
      <w:r>
        <w:rPr>
          <w:lang w:val="en-US"/>
        </w:rPr>
        <w:fldChar w:fldCharType="end"/>
      </w:r>
      <w:r>
        <w:rPr>
          <w:lang w:val="en-US"/>
        </w:rPr>
        <w:t>. The structure of the application was quickly divided into two parts: one</w:t>
      </w:r>
      <w:r w:rsidR="000F7E0A">
        <w:rPr>
          <w:lang w:val="en-US"/>
        </w:rPr>
        <w:t xml:space="preserve"> section, named “Glue Logic”</w:t>
      </w:r>
      <w:r>
        <w:rPr>
          <w:lang w:val="en-US"/>
        </w:rPr>
        <w:t xml:space="preserve"> would fetch data from the </w:t>
      </w:r>
      <w:r w:rsidR="000F7E0A">
        <w:rPr>
          <w:lang w:val="en-US"/>
        </w:rPr>
        <w:t xml:space="preserve">API at </w:t>
      </w:r>
      <w:proofErr w:type="spellStart"/>
      <w:r w:rsidR="000F7E0A">
        <w:rPr>
          <w:lang w:val="en-US"/>
        </w:rPr>
        <w:t>OpenWeatherMaps</w:t>
      </w:r>
      <w:proofErr w:type="spellEnd"/>
      <w:r w:rsidR="000F7E0A">
        <w:rPr>
          <w:lang w:val="en-US"/>
        </w:rPr>
        <w:t xml:space="preserve"> and handle static memory, while the other would contain the “User Interface”. This division was quite logical and helped to form the backbone of the project. As there were three (3) group members, a third section of the application was chosen as “Testing”. This third component would handle the unit testing and continuous integration of the application.</w:t>
      </w:r>
    </w:p>
    <w:p w14:paraId="266A222E" w14:textId="4A5847CE" w:rsidR="00AD58A4" w:rsidRDefault="000F7E0A" w:rsidP="00907C06">
      <w:pPr>
        <w:jc w:val="both"/>
        <w:rPr>
          <w:lang w:val="en-US"/>
        </w:rPr>
      </w:pPr>
      <w:r>
        <w:rPr>
          <w:lang w:val="en-US"/>
        </w:rPr>
        <w:t xml:space="preserve">Highlighted by red, </w:t>
      </w:r>
      <w:r w:rsidR="004D4EB8">
        <w:rPr>
          <w:lang w:val="en-US"/>
        </w:rPr>
        <w:t>green,</w:t>
      </w:r>
      <w:r>
        <w:rPr>
          <w:lang w:val="en-US"/>
        </w:rPr>
        <w:t xml:space="preserve"> and blue ovals respectively, </w:t>
      </w:r>
      <w:r w:rsidR="00AD58A4">
        <w:rPr>
          <w:lang w:val="en-US"/>
        </w:rPr>
        <w:t>each section was then handed off to a separate group member: Mr. Pinomäki would implement the UI, Mr. Tarpio would implement the Glue Logic and Mr. Utriainen would implement the Testing. This is exactly how the roles ended up staying throughout the project.</w:t>
      </w:r>
    </w:p>
    <w:p w14:paraId="17835695" w14:textId="6F9DD045" w:rsidR="00964A01" w:rsidRDefault="00AD58A4" w:rsidP="009A7D90">
      <w:pPr>
        <w:jc w:val="both"/>
        <w:rPr>
          <w:lang w:val="en-US"/>
        </w:rPr>
      </w:pPr>
      <w:r>
        <w:rPr>
          <w:lang w:val="en-US"/>
        </w:rPr>
        <w:t>In hindsight, the division of labor ended up being quite uneven. We agreed that that would be fine at the beginning of the project, though. More care could have been taken in ensuring that the implementation of the Testing section could have been started earlier, though, as the functions and methods of both other sections kept evolving throughout the project and would have required non-trivial refactoring of unit tests if implemented earlier.</w:t>
      </w:r>
    </w:p>
    <w:p w14:paraId="77D45C07" w14:textId="77777777" w:rsidR="00361F55" w:rsidRDefault="00361F55">
      <w:pPr>
        <w:rPr>
          <w:rFonts w:asciiTheme="majorHAnsi" w:eastAsiaTheme="majorEastAsia" w:hAnsiTheme="majorHAnsi" w:cstheme="majorBidi"/>
          <w:color w:val="2F5496" w:themeColor="accent1" w:themeShade="BF"/>
          <w:sz w:val="40"/>
          <w:szCs w:val="40"/>
          <w:lang w:val="en-US"/>
        </w:rPr>
      </w:pPr>
      <w:r>
        <w:rPr>
          <w:lang w:val="en-US"/>
        </w:rPr>
        <w:br w:type="page"/>
      </w:r>
    </w:p>
    <w:p w14:paraId="430DBFC1" w14:textId="28058BE3" w:rsidR="00964A01" w:rsidRDefault="00964A01" w:rsidP="00964A01">
      <w:pPr>
        <w:pStyle w:val="Heading1"/>
        <w:rPr>
          <w:lang w:val="en-US"/>
        </w:rPr>
      </w:pPr>
      <w:r>
        <w:rPr>
          <w:lang w:val="en-US"/>
        </w:rPr>
        <w:lastRenderedPageBreak/>
        <w:t>User manual</w:t>
      </w:r>
    </w:p>
    <w:p w14:paraId="2B2F35C8" w14:textId="58D995EF" w:rsidR="00964A01" w:rsidRDefault="00E07B15" w:rsidP="00964A01">
      <w:pPr>
        <w:rPr>
          <w:lang w:val="en-US"/>
        </w:rPr>
      </w:pPr>
      <w:r>
        <w:rPr>
          <w:lang w:val="en-US"/>
        </w:rPr>
        <w:t xml:space="preserve">This section contains a simplified user manual for the </w:t>
      </w:r>
      <w:proofErr w:type="spellStart"/>
      <w:r>
        <w:rPr>
          <w:lang w:val="en-US"/>
        </w:rPr>
        <w:t>WeatherApp</w:t>
      </w:r>
      <w:proofErr w:type="spellEnd"/>
      <w:r>
        <w:rPr>
          <w:lang w:val="en-US"/>
        </w:rPr>
        <w:t xml:space="preserve"> application.</w:t>
      </w:r>
    </w:p>
    <w:p w14:paraId="479BF6C6" w14:textId="2542706B" w:rsidR="00E07B15" w:rsidRDefault="00E07B15" w:rsidP="00E07B15">
      <w:pPr>
        <w:pStyle w:val="Heading2"/>
        <w:rPr>
          <w:lang w:val="en-US"/>
        </w:rPr>
      </w:pPr>
      <w:r>
        <w:rPr>
          <w:lang w:val="en-US"/>
        </w:rPr>
        <w:t>Installation</w:t>
      </w:r>
    </w:p>
    <w:p w14:paraId="16FBBC1E" w14:textId="04B0B6D4" w:rsidR="00E07B15" w:rsidRDefault="00E07B15" w:rsidP="00506001">
      <w:pPr>
        <w:pStyle w:val="ListParagraph"/>
        <w:numPr>
          <w:ilvl w:val="0"/>
          <w:numId w:val="2"/>
        </w:numPr>
        <w:jc w:val="both"/>
        <w:rPr>
          <w:lang w:val="en-US"/>
        </w:rPr>
      </w:pPr>
      <w:r>
        <w:rPr>
          <w:lang w:val="en-US"/>
        </w:rPr>
        <w:t xml:space="preserve">Clone the source repository from </w:t>
      </w:r>
      <w:hyperlink r:id="rId9" w:history="1">
        <w:r w:rsidR="00AA4147" w:rsidRPr="00AA4147">
          <w:rPr>
            <w:rStyle w:val="Hyperlink"/>
            <w:lang w:val="en-US"/>
          </w:rPr>
          <w:t>https://course-gitlab.tuni.fi/compcs140-spring2024/group3681.git</w:t>
        </w:r>
      </w:hyperlink>
      <w:r w:rsidR="00AA4147">
        <w:rPr>
          <w:lang w:val="en-US"/>
        </w:rPr>
        <w:t>.</w:t>
      </w:r>
    </w:p>
    <w:p w14:paraId="04A39CBF" w14:textId="0381CDF5" w:rsidR="00AA4147" w:rsidRDefault="00AA4147" w:rsidP="00506001">
      <w:pPr>
        <w:pStyle w:val="ListParagraph"/>
        <w:numPr>
          <w:ilvl w:val="1"/>
          <w:numId w:val="2"/>
        </w:numPr>
        <w:ind w:left="1276"/>
        <w:jc w:val="both"/>
        <w:rPr>
          <w:lang w:val="en-US"/>
        </w:rPr>
      </w:pPr>
      <w:r>
        <w:rPr>
          <w:lang w:val="en-US"/>
        </w:rPr>
        <w:t xml:space="preserve">Use command ‘git clone </w:t>
      </w:r>
      <w:hyperlink r:id="rId10" w:history="1">
        <w:r w:rsidRPr="00AA4147">
          <w:rPr>
            <w:rStyle w:val="Hyperlink"/>
            <w:lang w:val="en-US"/>
          </w:rPr>
          <w:t>https://course-gitlab.tuni.fi/compcs140-spring2024/group3681.git</w:t>
        </w:r>
      </w:hyperlink>
      <w:r>
        <w:rPr>
          <w:lang w:val="en-US"/>
        </w:rPr>
        <w:t>’</w:t>
      </w:r>
    </w:p>
    <w:p w14:paraId="0E575527" w14:textId="063B7BBE" w:rsidR="00AA4147" w:rsidRDefault="00AA4147" w:rsidP="00506001">
      <w:pPr>
        <w:pStyle w:val="ListParagraph"/>
        <w:numPr>
          <w:ilvl w:val="0"/>
          <w:numId w:val="2"/>
        </w:numPr>
        <w:jc w:val="both"/>
        <w:rPr>
          <w:lang w:val="en-US"/>
        </w:rPr>
      </w:pPr>
      <w:r>
        <w:rPr>
          <w:lang w:val="en-US"/>
        </w:rPr>
        <w:t xml:space="preserve">Make sure that you are on the correct branch, </w:t>
      </w:r>
      <w:r w:rsidRPr="00AA4147">
        <w:rPr>
          <w:i/>
          <w:iCs/>
          <w:lang w:val="en-US"/>
        </w:rPr>
        <w:t>main</w:t>
      </w:r>
      <w:r>
        <w:rPr>
          <w:lang w:val="en-US"/>
        </w:rPr>
        <w:t>.</w:t>
      </w:r>
    </w:p>
    <w:p w14:paraId="3397B2CA" w14:textId="370EF756" w:rsidR="00AA4147" w:rsidRDefault="00AA4147" w:rsidP="00506001">
      <w:pPr>
        <w:pStyle w:val="ListParagraph"/>
        <w:numPr>
          <w:ilvl w:val="1"/>
          <w:numId w:val="2"/>
        </w:numPr>
        <w:ind w:left="1276"/>
        <w:jc w:val="both"/>
        <w:rPr>
          <w:lang w:val="en-US"/>
        </w:rPr>
      </w:pPr>
      <w:r>
        <w:rPr>
          <w:lang w:val="en-US"/>
        </w:rPr>
        <w:t>Use command ‘git checkout main’ at the root of the repository.</w:t>
      </w:r>
    </w:p>
    <w:p w14:paraId="7851EF6A" w14:textId="5847CC3F" w:rsidR="00AA4147" w:rsidRDefault="00AA4147" w:rsidP="00506001">
      <w:pPr>
        <w:pStyle w:val="ListParagraph"/>
        <w:numPr>
          <w:ilvl w:val="0"/>
          <w:numId w:val="2"/>
        </w:numPr>
        <w:jc w:val="both"/>
        <w:rPr>
          <w:lang w:val="en-US"/>
        </w:rPr>
      </w:pPr>
      <w:r>
        <w:rPr>
          <w:lang w:val="en-US"/>
        </w:rPr>
        <w:t xml:space="preserve">Enter your </w:t>
      </w:r>
      <w:proofErr w:type="spellStart"/>
      <w:r>
        <w:rPr>
          <w:lang w:val="en-US"/>
        </w:rPr>
        <w:t>OpenWeatherMaps</w:t>
      </w:r>
      <w:proofErr w:type="spellEnd"/>
      <w:r>
        <w:rPr>
          <w:lang w:val="en-US"/>
        </w:rPr>
        <w:t xml:space="preserve"> API key in file </w:t>
      </w:r>
      <w:proofErr w:type="spellStart"/>
      <w:r w:rsidRPr="00AA4147">
        <w:rPr>
          <w:i/>
          <w:iCs/>
          <w:lang w:val="en-US"/>
        </w:rPr>
        <w:t>WeatherApp</w:t>
      </w:r>
      <w:proofErr w:type="spellEnd"/>
      <w:r w:rsidRPr="00AA4147">
        <w:rPr>
          <w:i/>
          <w:iCs/>
          <w:lang w:val="en-US"/>
        </w:rPr>
        <w:t>/</w:t>
      </w:r>
      <w:proofErr w:type="spellStart"/>
      <w:r w:rsidRPr="00AA4147">
        <w:rPr>
          <w:i/>
          <w:iCs/>
          <w:lang w:val="en-US"/>
        </w:rPr>
        <w:t>apikeys.json</w:t>
      </w:r>
      <w:proofErr w:type="spellEnd"/>
      <w:r>
        <w:rPr>
          <w:lang w:val="en-US"/>
        </w:rPr>
        <w:t>.</w:t>
      </w:r>
    </w:p>
    <w:p w14:paraId="49078A6C" w14:textId="7081B641" w:rsidR="00AA4147" w:rsidRDefault="00AA4147" w:rsidP="00506001">
      <w:pPr>
        <w:pStyle w:val="ListParagraph"/>
        <w:numPr>
          <w:ilvl w:val="1"/>
          <w:numId w:val="2"/>
        </w:numPr>
        <w:ind w:left="1276"/>
        <w:jc w:val="both"/>
        <w:rPr>
          <w:lang w:val="en-US"/>
        </w:rPr>
      </w:pPr>
      <w:r>
        <w:rPr>
          <w:lang w:val="en-US"/>
        </w:rPr>
        <w:t>Your 32-character API key goes in place of the default zeros.</w:t>
      </w:r>
    </w:p>
    <w:p w14:paraId="71E3D3D0" w14:textId="74084440" w:rsidR="00AA4147" w:rsidRDefault="00AA4147" w:rsidP="00506001">
      <w:pPr>
        <w:pStyle w:val="ListParagraph"/>
        <w:numPr>
          <w:ilvl w:val="1"/>
          <w:numId w:val="2"/>
        </w:numPr>
        <w:ind w:left="1276"/>
        <w:jc w:val="both"/>
        <w:rPr>
          <w:lang w:val="en-US"/>
        </w:rPr>
      </w:pPr>
      <w:r>
        <w:rPr>
          <w:lang w:val="en-US"/>
        </w:rPr>
        <w:t>Never share your private API key publicly.</w:t>
      </w:r>
    </w:p>
    <w:p w14:paraId="6E3086DD" w14:textId="510C856B" w:rsidR="00506001" w:rsidRDefault="00AA4147" w:rsidP="00506001">
      <w:pPr>
        <w:pStyle w:val="ListParagraph"/>
        <w:numPr>
          <w:ilvl w:val="1"/>
          <w:numId w:val="2"/>
        </w:numPr>
        <w:ind w:left="1276"/>
        <w:jc w:val="both"/>
        <w:rPr>
          <w:lang w:val="en-US"/>
        </w:rPr>
      </w:pPr>
      <w:r w:rsidRPr="00AA4147">
        <w:rPr>
          <w:lang w:val="en-US"/>
        </w:rPr>
        <w:t>You can use command ‘git update-index --skip-</w:t>
      </w:r>
      <w:proofErr w:type="spellStart"/>
      <w:proofErr w:type="gramStart"/>
      <w:r w:rsidRPr="00AA4147">
        <w:rPr>
          <w:lang w:val="en-US"/>
        </w:rPr>
        <w:t>worktree</w:t>
      </w:r>
      <w:proofErr w:type="spellEnd"/>
      <w:r w:rsidRPr="00AA4147">
        <w:rPr>
          <w:lang w:val="en-US"/>
        </w:rPr>
        <w:t xml:space="preserve">  </w:t>
      </w:r>
      <w:proofErr w:type="spellStart"/>
      <w:r w:rsidRPr="00AA4147">
        <w:rPr>
          <w:lang w:val="en-US"/>
        </w:rPr>
        <w:t>WeatherApp</w:t>
      </w:r>
      <w:proofErr w:type="spellEnd"/>
      <w:r w:rsidRPr="00AA4147">
        <w:rPr>
          <w:lang w:val="en-US"/>
        </w:rPr>
        <w:t>/</w:t>
      </w:r>
      <w:proofErr w:type="spellStart"/>
      <w:r w:rsidRPr="00AA4147">
        <w:rPr>
          <w:lang w:val="en-US"/>
        </w:rPr>
        <w:t>apikeys.json</w:t>
      </w:r>
      <w:proofErr w:type="spellEnd"/>
      <w:proofErr w:type="gramEnd"/>
      <w:r w:rsidRPr="00AA4147">
        <w:rPr>
          <w:lang w:val="en-US"/>
        </w:rPr>
        <w:t xml:space="preserve">’ at the root of the repository to make sure changes to </w:t>
      </w:r>
      <w:proofErr w:type="spellStart"/>
      <w:r w:rsidRPr="00AA4147">
        <w:rPr>
          <w:i/>
          <w:iCs/>
          <w:lang w:val="en-US"/>
        </w:rPr>
        <w:t>apikeys.json</w:t>
      </w:r>
      <w:proofErr w:type="spellEnd"/>
      <w:r w:rsidRPr="00AA4147">
        <w:rPr>
          <w:lang w:val="en-US"/>
        </w:rPr>
        <w:t xml:space="preserve"> won’t be pushed to the repository.</w:t>
      </w:r>
    </w:p>
    <w:p w14:paraId="5DA73737" w14:textId="1C760F81" w:rsidR="00506001" w:rsidRDefault="00506001" w:rsidP="00506001">
      <w:pPr>
        <w:pStyle w:val="ListParagraph"/>
        <w:numPr>
          <w:ilvl w:val="0"/>
          <w:numId w:val="2"/>
        </w:numPr>
        <w:jc w:val="both"/>
        <w:rPr>
          <w:lang w:val="en-US"/>
        </w:rPr>
      </w:pPr>
      <w:r>
        <w:rPr>
          <w:lang w:val="en-US"/>
        </w:rPr>
        <w:t>Compile the application.</w:t>
      </w:r>
    </w:p>
    <w:p w14:paraId="690AD1C7" w14:textId="4B3550A0" w:rsidR="00506001" w:rsidRDefault="00506001" w:rsidP="00506001">
      <w:pPr>
        <w:pStyle w:val="ListParagraph"/>
        <w:numPr>
          <w:ilvl w:val="1"/>
          <w:numId w:val="2"/>
        </w:numPr>
        <w:ind w:left="1276"/>
        <w:jc w:val="both"/>
        <w:rPr>
          <w:lang w:val="en-US"/>
        </w:rPr>
      </w:pPr>
      <w:r>
        <w:rPr>
          <w:lang w:val="en-US"/>
        </w:rPr>
        <w:t>If using NetBeans IDE, click “run”.</w:t>
      </w:r>
    </w:p>
    <w:p w14:paraId="0843473C" w14:textId="630AABE9" w:rsidR="00506001" w:rsidRDefault="00506001" w:rsidP="00506001">
      <w:pPr>
        <w:pStyle w:val="ListParagraph"/>
        <w:numPr>
          <w:ilvl w:val="1"/>
          <w:numId w:val="2"/>
        </w:numPr>
        <w:ind w:left="1276"/>
        <w:jc w:val="both"/>
        <w:rPr>
          <w:lang w:val="en-US"/>
        </w:rPr>
      </w:pPr>
      <w:r>
        <w:rPr>
          <w:lang w:val="en-US"/>
        </w:rPr>
        <w:t>If compiling from command line, use command ‘</w:t>
      </w:r>
      <w:proofErr w:type="spellStart"/>
      <w:r>
        <w:rPr>
          <w:lang w:val="en-US"/>
        </w:rPr>
        <w:t>mvn</w:t>
      </w:r>
      <w:proofErr w:type="spellEnd"/>
      <w:r>
        <w:rPr>
          <w:lang w:val="en-US"/>
        </w:rPr>
        <w:t xml:space="preserve"> package’ inside the </w:t>
      </w:r>
      <w:proofErr w:type="spellStart"/>
      <w:r w:rsidRPr="00506001">
        <w:rPr>
          <w:i/>
          <w:iCs/>
          <w:lang w:val="en-US"/>
        </w:rPr>
        <w:t>WeatherApp</w:t>
      </w:r>
      <w:proofErr w:type="spellEnd"/>
      <w:r>
        <w:rPr>
          <w:lang w:val="en-US"/>
        </w:rPr>
        <w:t xml:space="preserve"> directory.</w:t>
      </w:r>
    </w:p>
    <w:p w14:paraId="4DAC2123" w14:textId="6D18850B" w:rsidR="00506001" w:rsidRDefault="00506001" w:rsidP="00506001">
      <w:pPr>
        <w:pStyle w:val="ListParagraph"/>
        <w:numPr>
          <w:ilvl w:val="0"/>
          <w:numId w:val="2"/>
        </w:numPr>
        <w:jc w:val="both"/>
        <w:rPr>
          <w:lang w:val="en-US"/>
        </w:rPr>
      </w:pPr>
      <w:r>
        <w:rPr>
          <w:lang w:val="en-US"/>
        </w:rPr>
        <w:t>Run the application.</w:t>
      </w:r>
    </w:p>
    <w:p w14:paraId="15F599E3" w14:textId="45251B4E" w:rsidR="00506001" w:rsidRDefault="00506001" w:rsidP="00506001">
      <w:pPr>
        <w:pStyle w:val="ListParagraph"/>
        <w:numPr>
          <w:ilvl w:val="1"/>
          <w:numId w:val="2"/>
        </w:numPr>
        <w:ind w:left="1276"/>
        <w:jc w:val="both"/>
        <w:rPr>
          <w:lang w:val="en-US"/>
        </w:rPr>
      </w:pPr>
      <w:r>
        <w:rPr>
          <w:lang w:val="en-US"/>
        </w:rPr>
        <w:t>If using NetBeans IDE, your application should be running.</w:t>
      </w:r>
    </w:p>
    <w:p w14:paraId="6B544779" w14:textId="063623F0" w:rsidR="00506001" w:rsidRPr="00506001" w:rsidRDefault="00506001" w:rsidP="00506001">
      <w:pPr>
        <w:pStyle w:val="ListParagraph"/>
        <w:numPr>
          <w:ilvl w:val="1"/>
          <w:numId w:val="2"/>
        </w:numPr>
        <w:ind w:left="1276"/>
        <w:jc w:val="both"/>
        <w:rPr>
          <w:lang w:val="en-US"/>
        </w:rPr>
      </w:pPr>
      <w:r>
        <w:rPr>
          <w:lang w:val="en-US"/>
        </w:rPr>
        <w:t>If running from command line, use command ‘</w:t>
      </w:r>
      <w:r w:rsidRPr="00506001">
        <w:rPr>
          <w:lang w:val="en-US"/>
        </w:rPr>
        <w:t>java -jar target/WeatherApp-1.0.one-jar.jar</w:t>
      </w:r>
      <w:r>
        <w:rPr>
          <w:lang w:val="en-US"/>
        </w:rPr>
        <w:t>’.</w:t>
      </w:r>
    </w:p>
    <w:p w14:paraId="4B641CCB" w14:textId="77777777" w:rsidR="00F836B9" w:rsidRDefault="00F836B9">
      <w:pPr>
        <w:rPr>
          <w:rFonts w:asciiTheme="majorHAnsi" w:eastAsiaTheme="majorEastAsia" w:hAnsiTheme="majorHAnsi" w:cstheme="majorBidi"/>
          <w:color w:val="2F5496" w:themeColor="accent1" w:themeShade="BF"/>
          <w:sz w:val="32"/>
          <w:szCs w:val="32"/>
          <w:lang w:val="en-US"/>
        </w:rPr>
      </w:pPr>
      <w:r>
        <w:rPr>
          <w:lang w:val="en-US"/>
        </w:rPr>
        <w:br w:type="page"/>
      </w:r>
    </w:p>
    <w:p w14:paraId="5CDA7ED8" w14:textId="1D651F07" w:rsidR="00E07B15" w:rsidRDefault="00E07B15" w:rsidP="00E07B15">
      <w:pPr>
        <w:pStyle w:val="Heading2"/>
        <w:rPr>
          <w:lang w:val="en-US"/>
        </w:rPr>
      </w:pPr>
      <w:r>
        <w:rPr>
          <w:lang w:val="en-US"/>
        </w:rPr>
        <w:lastRenderedPageBreak/>
        <w:t>UI overview</w:t>
      </w:r>
    </w:p>
    <w:p w14:paraId="25ECC9E4" w14:textId="06C6E5D9" w:rsidR="00964A01" w:rsidRDefault="004A0195">
      <w:pPr>
        <w:rPr>
          <w:lang w:val="en-US"/>
        </w:rPr>
      </w:pPr>
      <w:r>
        <w:rPr>
          <w:lang w:val="en-US"/>
        </w:rPr>
        <w:t>The Graphical User Interface (GUI) is closely modeled after the example solution given with the specification of the project.</w:t>
      </w:r>
    </w:p>
    <w:p w14:paraId="225296A0" w14:textId="4F355A7E" w:rsidR="004A0195" w:rsidRDefault="00706F09" w:rsidP="004A0195">
      <w:pPr>
        <w:keepNext/>
        <w:jc w:val="center"/>
      </w:pPr>
      <w:r>
        <w:rPr>
          <w:noProof/>
        </w:rPr>
        <w:drawing>
          <wp:inline distT="0" distB="0" distL="0" distR="0" wp14:anchorId="3D4EB344" wp14:editId="591554DF">
            <wp:extent cx="5598240" cy="2804082"/>
            <wp:effectExtent l="0" t="0" r="2540" b="0"/>
            <wp:docPr id="1557891792"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1792" name="Kuva 5"/>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598240" cy="2804082"/>
                    </a:xfrm>
                    <a:prstGeom prst="rect">
                      <a:avLst/>
                    </a:prstGeom>
                  </pic:spPr>
                </pic:pic>
              </a:graphicData>
            </a:graphic>
          </wp:inline>
        </w:drawing>
      </w:r>
    </w:p>
    <w:p w14:paraId="375B32FD" w14:textId="0BC1AA7B" w:rsidR="004A0195" w:rsidRDefault="004A0195" w:rsidP="004A0195">
      <w:pPr>
        <w:jc w:val="center"/>
        <w:rPr>
          <w:lang w:val="en-US"/>
        </w:rPr>
      </w:pPr>
      <w:bookmarkStart w:id="3" w:name="_Ref164998828"/>
      <w:r w:rsidRPr="004A0195">
        <w:rPr>
          <w:lang w:val="en-US"/>
        </w:rPr>
        <w:t xml:space="preserve">Figure </w:t>
      </w:r>
      <w:r w:rsidRPr="004A0195">
        <w:rPr>
          <w:lang w:val="en-US"/>
        </w:rPr>
        <w:fldChar w:fldCharType="begin"/>
      </w:r>
      <w:r w:rsidRPr="004A0195">
        <w:rPr>
          <w:lang w:val="en-US"/>
        </w:rPr>
        <w:instrText xml:space="preserve"> SEQ Figure \* ARABIC </w:instrText>
      </w:r>
      <w:r w:rsidRPr="004A0195">
        <w:rPr>
          <w:lang w:val="en-US"/>
        </w:rPr>
        <w:fldChar w:fldCharType="separate"/>
      </w:r>
      <w:r w:rsidR="00636DA9">
        <w:rPr>
          <w:noProof/>
          <w:lang w:val="en-US"/>
        </w:rPr>
        <w:t>4</w:t>
      </w:r>
      <w:r w:rsidRPr="004A0195">
        <w:rPr>
          <w:lang w:val="en-US"/>
        </w:rPr>
        <w:fldChar w:fldCharType="end"/>
      </w:r>
      <w:bookmarkEnd w:id="3"/>
      <w:r w:rsidRPr="004A0195">
        <w:rPr>
          <w:lang w:val="en-US"/>
        </w:rPr>
        <w:t xml:space="preserve">: Main window of the </w:t>
      </w:r>
      <w:proofErr w:type="gramStart"/>
      <w:r w:rsidRPr="004A0195">
        <w:rPr>
          <w:lang w:val="en-US"/>
        </w:rPr>
        <w:t>GUI</w:t>
      </w:r>
      <w:proofErr w:type="gramEnd"/>
    </w:p>
    <w:p w14:paraId="5C441D36" w14:textId="784D7A85" w:rsidR="00077E85" w:rsidRDefault="00077E85" w:rsidP="00077E85">
      <w:pPr>
        <w:jc w:val="both"/>
        <w:rPr>
          <w:lang w:val="en-US"/>
        </w:rPr>
      </w:pPr>
      <w:r>
        <w:rPr>
          <w:lang w:val="en-US"/>
        </w:rPr>
        <w:t xml:space="preserve">The main window of the UI in its default state is displayed in </w:t>
      </w:r>
      <w:r>
        <w:rPr>
          <w:lang w:val="en-US"/>
        </w:rPr>
        <w:fldChar w:fldCharType="begin"/>
      </w:r>
      <w:r>
        <w:rPr>
          <w:lang w:val="en-US"/>
        </w:rPr>
        <w:instrText xml:space="preserve"> REF _Ref164998828 \h </w:instrText>
      </w:r>
      <w:r>
        <w:rPr>
          <w:lang w:val="en-US"/>
        </w:rPr>
      </w:r>
      <w:r>
        <w:rPr>
          <w:lang w:val="en-US"/>
        </w:rPr>
        <w:fldChar w:fldCharType="separate"/>
      </w:r>
      <w:r w:rsidR="000E08C5" w:rsidRPr="004A0195">
        <w:rPr>
          <w:lang w:val="en-US"/>
        </w:rPr>
        <w:t xml:space="preserve">Figure </w:t>
      </w:r>
      <w:r w:rsidR="000E08C5">
        <w:rPr>
          <w:noProof/>
          <w:lang w:val="en-US"/>
        </w:rPr>
        <w:t>3</w:t>
      </w:r>
      <w:r>
        <w:rPr>
          <w:lang w:val="en-US"/>
        </w:rPr>
        <w:fldChar w:fldCharType="end"/>
      </w:r>
      <w:r w:rsidR="004A3723">
        <w:rPr>
          <w:lang w:val="en-US"/>
        </w:rPr>
        <w:t xml:space="preserve">. The </w:t>
      </w:r>
      <w:r w:rsidR="00EA51CF">
        <w:rPr>
          <w:lang w:val="en-US"/>
        </w:rPr>
        <w:t xml:space="preserve">sections of the Forecast panel have been </w:t>
      </w:r>
      <w:r w:rsidR="00963121">
        <w:rPr>
          <w:lang w:val="en-US"/>
        </w:rPr>
        <w:t>marked</w:t>
      </w:r>
      <w:r w:rsidR="00EA51CF">
        <w:rPr>
          <w:lang w:val="en-US"/>
        </w:rPr>
        <w:t xml:space="preserve"> in purple while the main UI elements have been marked in red.</w:t>
      </w:r>
      <w:r w:rsidR="00044E9E">
        <w:rPr>
          <w:lang w:val="en-US"/>
        </w:rPr>
        <w:t xml:space="preserve"> The buttons have been purposefully left unlabeled, as their functionality is described in relation to their labels.</w:t>
      </w:r>
    </w:p>
    <w:p w14:paraId="01DDE539" w14:textId="6F2EC618" w:rsidR="00867B58" w:rsidRDefault="00867B58" w:rsidP="00077E85">
      <w:pPr>
        <w:jc w:val="both"/>
        <w:rPr>
          <w:lang w:val="en-US"/>
        </w:rPr>
      </w:pPr>
      <w:r>
        <w:rPr>
          <w:lang w:val="en-US"/>
        </w:rPr>
        <w:t>A day of the forecast can be selected by clicking anywhere within its bounds. The selected day controls which day the hourly forecast data is shown for. The hourly forecast slider can be used to select which 16 hours of 24 are shown on screen.</w:t>
      </w:r>
      <w:r w:rsidR="005E0C22">
        <w:rPr>
          <w:lang w:val="en-US"/>
        </w:rPr>
        <w:t xml:space="preserve"> If there are less than 16 hours of forecast data available for that day, the slider will be locked. Only valid data is shown on the UI. The missing data is also displayed as a dark gray color in the rain intensity graph.</w:t>
      </w:r>
    </w:p>
    <w:p w14:paraId="6E702712" w14:textId="1758222B" w:rsidR="004A0195" w:rsidRDefault="001C5380" w:rsidP="004A0195">
      <w:pPr>
        <w:jc w:val="both"/>
        <w:rPr>
          <w:lang w:val="en-US"/>
        </w:rPr>
      </w:pPr>
      <w:r>
        <w:rPr>
          <w:lang w:val="en-US"/>
        </w:rPr>
        <w:t>The current unit system can be toggled with the “Switch Units”-button. The unit system is Metric by default, and this button toggles between Metric and Imperial units. The last selection is saved in nonvolatile memory when the application is closed properly.</w:t>
      </w:r>
    </w:p>
    <w:p w14:paraId="42A36123" w14:textId="35DD651C" w:rsidR="00FC52A0" w:rsidRDefault="007515C2" w:rsidP="00FC52A0">
      <w:pPr>
        <w:keepNext/>
        <w:jc w:val="center"/>
      </w:pPr>
      <w:r>
        <w:rPr>
          <w:noProof/>
          <w:lang w:val="en-US"/>
        </w:rPr>
        <w:lastRenderedPageBreak/>
        <w:drawing>
          <wp:inline distT="0" distB="0" distL="0" distR="0" wp14:anchorId="063A7B32" wp14:editId="6733A8F8">
            <wp:extent cx="5627728" cy="2817495"/>
            <wp:effectExtent l="0" t="0" r="0" b="1905"/>
            <wp:docPr id="1052072564"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564" name="Kuva 6"/>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668815" cy="2838065"/>
                    </a:xfrm>
                    <a:prstGeom prst="rect">
                      <a:avLst/>
                    </a:prstGeom>
                  </pic:spPr>
                </pic:pic>
              </a:graphicData>
            </a:graphic>
          </wp:inline>
        </w:drawing>
      </w:r>
    </w:p>
    <w:p w14:paraId="35CACE29" w14:textId="7EB58F20" w:rsidR="00B56537" w:rsidRDefault="00FC52A0" w:rsidP="00FC52A0">
      <w:pPr>
        <w:jc w:val="center"/>
        <w:rPr>
          <w:lang w:val="en-US"/>
        </w:rPr>
      </w:pPr>
      <w:bookmarkStart w:id="4" w:name="_Ref165000190"/>
      <w:r w:rsidRPr="00FC52A0">
        <w:rPr>
          <w:lang w:val="en-US"/>
        </w:rPr>
        <w:t xml:space="preserve">Figure </w:t>
      </w:r>
      <w:r w:rsidRPr="00FC52A0">
        <w:rPr>
          <w:lang w:val="en-US"/>
        </w:rPr>
        <w:fldChar w:fldCharType="begin"/>
      </w:r>
      <w:r w:rsidRPr="00FC52A0">
        <w:rPr>
          <w:lang w:val="en-US"/>
        </w:rPr>
        <w:instrText xml:space="preserve"> SEQ Figure \* ARABIC </w:instrText>
      </w:r>
      <w:r w:rsidRPr="00FC52A0">
        <w:rPr>
          <w:lang w:val="en-US"/>
        </w:rPr>
        <w:fldChar w:fldCharType="separate"/>
      </w:r>
      <w:r w:rsidR="00636DA9">
        <w:rPr>
          <w:noProof/>
          <w:lang w:val="en-US"/>
        </w:rPr>
        <w:t>5</w:t>
      </w:r>
      <w:r w:rsidRPr="00FC52A0">
        <w:rPr>
          <w:lang w:val="en-US"/>
        </w:rPr>
        <w:fldChar w:fldCharType="end"/>
      </w:r>
      <w:bookmarkEnd w:id="4"/>
      <w:r w:rsidRPr="00FC52A0">
        <w:rPr>
          <w:lang w:val="en-US"/>
        </w:rPr>
        <w:t xml:space="preserve">: The Search </w:t>
      </w:r>
      <w:proofErr w:type="gramStart"/>
      <w:r w:rsidRPr="00FC52A0">
        <w:rPr>
          <w:lang w:val="en-US"/>
        </w:rPr>
        <w:t>window</w:t>
      </w:r>
      <w:proofErr w:type="gramEnd"/>
    </w:p>
    <w:p w14:paraId="0E6B10A8" w14:textId="7B6FC7D7" w:rsidR="00B56537" w:rsidRDefault="00B56537" w:rsidP="004A0195">
      <w:pPr>
        <w:jc w:val="both"/>
        <w:rPr>
          <w:lang w:val="en-US"/>
        </w:rPr>
      </w:pPr>
      <w:r>
        <w:rPr>
          <w:lang w:val="en-US"/>
        </w:rPr>
        <w:t xml:space="preserve">The “Search &amp; Favorites”-button opens the </w:t>
      </w:r>
      <w:r w:rsidRPr="00B56537">
        <w:rPr>
          <w:i/>
          <w:iCs/>
          <w:lang w:val="en-US"/>
        </w:rPr>
        <w:t>Search</w:t>
      </w:r>
      <w:r>
        <w:rPr>
          <w:lang w:val="en-US"/>
        </w:rPr>
        <w:t xml:space="preserve">-window displayed in </w:t>
      </w:r>
      <w:r w:rsidR="00654406">
        <w:rPr>
          <w:lang w:val="en-US"/>
        </w:rPr>
        <w:fldChar w:fldCharType="begin"/>
      </w:r>
      <w:r w:rsidR="00654406">
        <w:rPr>
          <w:lang w:val="en-US"/>
        </w:rPr>
        <w:instrText xml:space="preserve"> REF _Ref165000190 \h </w:instrText>
      </w:r>
      <w:r w:rsidR="00654406">
        <w:rPr>
          <w:lang w:val="en-US"/>
        </w:rPr>
      </w:r>
      <w:r w:rsidR="00654406">
        <w:rPr>
          <w:lang w:val="en-US"/>
        </w:rPr>
        <w:fldChar w:fldCharType="separate"/>
      </w:r>
      <w:r w:rsidR="000E08C5" w:rsidRPr="00FC52A0">
        <w:rPr>
          <w:lang w:val="en-US"/>
        </w:rPr>
        <w:t xml:space="preserve">Figure </w:t>
      </w:r>
      <w:r w:rsidR="000E08C5">
        <w:rPr>
          <w:noProof/>
          <w:lang w:val="en-US"/>
        </w:rPr>
        <w:t>4</w:t>
      </w:r>
      <w:r w:rsidR="00654406">
        <w:rPr>
          <w:lang w:val="en-US"/>
        </w:rPr>
        <w:fldChar w:fldCharType="end"/>
      </w:r>
      <w:r>
        <w:rPr>
          <w:lang w:val="en-US"/>
        </w:rPr>
        <w:t>.</w:t>
      </w:r>
      <w:r w:rsidR="00DB186F">
        <w:rPr>
          <w:lang w:val="en-US"/>
        </w:rPr>
        <w:t xml:space="preserve"> This is used to change the Active Location of the application.</w:t>
      </w:r>
      <w:r w:rsidR="00E25EA0">
        <w:rPr>
          <w:lang w:val="en-US"/>
        </w:rPr>
        <w:t xml:space="preserve"> It also contains the search history and favorites</w:t>
      </w:r>
      <w:r w:rsidR="007E2145">
        <w:rPr>
          <w:lang w:val="en-US"/>
        </w:rPr>
        <w:t>.</w:t>
      </w:r>
      <w:r w:rsidR="00C77C58">
        <w:rPr>
          <w:lang w:val="en-US"/>
        </w:rPr>
        <w:t xml:space="preserve"> The last eight (8) history entries and favorites are displayed graphically, but they are all kept in </w:t>
      </w:r>
      <w:r w:rsidR="001F7717">
        <w:rPr>
          <w:lang w:val="en-US"/>
        </w:rPr>
        <w:t xml:space="preserve">non-volatile </w:t>
      </w:r>
      <w:r w:rsidR="00C77C58">
        <w:rPr>
          <w:lang w:val="en-US"/>
        </w:rPr>
        <w:t>memory</w:t>
      </w:r>
      <w:r w:rsidR="007D78C2">
        <w:rPr>
          <w:lang w:val="en-US"/>
        </w:rPr>
        <w:t>; removing a favorite will display more.</w:t>
      </w:r>
    </w:p>
    <w:p w14:paraId="6140F282" w14:textId="77777777" w:rsidR="000F2571" w:rsidRDefault="00911AAA" w:rsidP="000F2571">
      <w:pPr>
        <w:keepNext/>
        <w:jc w:val="center"/>
      </w:pPr>
      <w:r>
        <w:rPr>
          <w:noProof/>
          <w:lang w:val="en-US"/>
        </w:rPr>
        <w:drawing>
          <wp:inline distT="0" distB="0" distL="0" distR="0" wp14:anchorId="313CD438" wp14:editId="6E981786">
            <wp:extent cx="4408371" cy="3116705"/>
            <wp:effectExtent l="0" t="0" r="0" b="0"/>
            <wp:docPr id="1973398341"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8341" name="Kuva 7"/>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4458954" cy="3152467"/>
                    </a:xfrm>
                    <a:prstGeom prst="rect">
                      <a:avLst/>
                    </a:prstGeom>
                  </pic:spPr>
                </pic:pic>
              </a:graphicData>
            </a:graphic>
          </wp:inline>
        </w:drawing>
      </w:r>
    </w:p>
    <w:p w14:paraId="6AF944E6" w14:textId="180363DE" w:rsidR="000B6EF2" w:rsidRDefault="000F2571" w:rsidP="000F2571">
      <w:pPr>
        <w:jc w:val="center"/>
        <w:rPr>
          <w:lang w:val="en-US"/>
        </w:rPr>
      </w:pPr>
      <w:bookmarkStart w:id="5" w:name="_Ref165001047"/>
      <w:r w:rsidRPr="000F2571">
        <w:rPr>
          <w:lang w:val="en-US"/>
        </w:rPr>
        <w:t xml:space="preserve">Figure </w:t>
      </w:r>
      <w:r w:rsidRPr="000F2571">
        <w:rPr>
          <w:lang w:val="en-US"/>
        </w:rPr>
        <w:fldChar w:fldCharType="begin"/>
      </w:r>
      <w:r w:rsidRPr="000F2571">
        <w:rPr>
          <w:lang w:val="en-US"/>
        </w:rPr>
        <w:instrText xml:space="preserve"> SEQ Figure \* ARABIC </w:instrText>
      </w:r>
      <w:r w:rsidRPr="000F2571">
        <w:rPr>
          <w:lang w:val="en-US"/>
        </w:rPr>
        <w:fldChar w:fldCharType="separate"/>
      </w:r>
      <w:r w:rsidR="00636DA9">
        <w:rPr>
          <w:noProof/>
          <w:lang w:val="en-US"/>
        </w:rPr>
        <w:t>6</w:t>
      </w:r>
      <w:r w:rsidRPr="000F2571">
        <w:rPr>
          <w:lang w:val="en-US"/>
        </w:rPr>
        <w:fldChar w:fldCharType="end"/>
      </w:r>
      <w:bookmarkEnd w:id="5"/>
      <w:r w:rsidRPr="000F2571">
        <w:rPr>
          <w:lang w:val="en-US"/>
        </w:rPr>
        <w:t>: The weather map panel</w:t>
      </w:r>
    </w:p>
    <w:p w14:paraId="4D5DEB41" w14:textId="226B240D" w:rsidR="00ED2856" w:rsidRPr="00B56537" w:rsidRDefault="007E5022" w:rsidP="004A0195">
      <w:pPr>
        <w:jc w:val="both"/>
        <w:rPr>
          <w:lang w:val="en-US"/>
        </w:rPr>
      </w:pPr>
      <w:r>
        <w:rPr>
          <w:lang w:val="en-US"/>
        </w:rPr>
        <w:t xml:space="preserve">The “Maps”-button opens the </w:t>
      </w:r>
      <w:r w:rsidRPr="007E5022">
        <w:rPr>
          <w:i/>
          <w:iCs/>
          <w:lang w:val="en-US"/>
        </w:rPr>
        <w:t>Maps</w:t>
      </w:r>
      <w:r>
        <w:rPr>
          <w:lang w:val="en-US"/>
        </w:rPr>
        <w:t>-panel</w:t>
      </w:r>
      <w:r w:rsidR="000B6EF2">
        <w:rPr>
          <w:lang w:val="en-US"/>
        </w:rPr>
        <w:t xml:space="preserve"> displayed in </w:t>
      </w:r>
      <w:r w:rsidR="000F2571">
        <w:rPr>
          <w:lang w:val="en-US"/>
        </w:rPr>
        <w:fldChar w:fldCharType="begin"/>
      </w:r>
      <w:r w:rsidR="000F2571">
        <w:rPr>
          <w:lang w:val="en-US"/>
        </w:rPr>
        <w:instrText xml:space="preserve"> REF _Ref165001047 \h </w:instrText>
      </w:r>
      <w:r w:rsidR="000F2571">
        <w:rPr>
          <w:lang w:val="en-US"/>
        </w:rPr>
      </w:r>
      <w:r w:rsidR="000F2571">
        <w:rPr>
          <w:lang w:val="en-US"/>
        </w:rPr>
        <w:fldChar w:fldCharType="separate"/>
      </w:r>
      <w:r w:rsidR="000E08C5" w:rsidRPr="000F2571">
        <w:rPr>
          <w:lang w:val="en-US"/>
        </w:rPr>
        <w:t xml:space="preserve">Figure </w:t>
      </w:r>
      <w:r w:rsidR="000E08C5">
        <w:rPr>
          <w:noProof/>
          <w:lang w:val="en-US"/>
        </w:rPr>
        <w:t>5</w:t>
      </w:r>
      <w:r w:rsidR="000F2571">
        <w:rPr>
          <w:lang w:val="en-US"/>
        </w:rPr>
        <w:fldChar w:fldCharType="end"/>
      </w:r>
      <w:r>
        <w:rPr>
          <w:lang w:val="en-US"/>
        </w:rPr>
        <w:t>.</w:t>
      </w:r>
      <w:r w:rsidR="006F633B">
        <w:rPr>
          <w:lang w:val="en-US"/>
        </w:rPr>
        <w:t xml:space="preserve"> The move controls allow four-way movement and zooming in and out. The mode controls switch between rain, temperature, </w:t>
      </w:r>
      <w:r w:rsidR="004D4EB8">
        <w:rPr>
          <w:lang w:val="en-US"/>
        </w:rPr>
        <w:t>wind,</w:t>
      </w:r>
      <w:r w:rsidR="006F633B">
        <w:rPr>
          <w:lang w:val="en-US"/>
        </w:rPr>
        <w:t xml:space="preserve"> and cloud maps. You can return to the </w:t>
      </w:r>
      <w:r w:rsidR="006F633B" w:rsidRPr="006F633B">
        <w:rPr>
          <w:i/>
          <w:iCs/>
          <w:lang w:val="en-US"/>
        </w:rPr>
        <w:t>Forecast</w:t>
      </w:r>
      <w:r w:rsidR="006F633B">
        <w:rPr>
          <w:lang w:val="en-US"/>
        </w:rPr>
        <w:t>-panel using the “Forecast”-button.</w:t>
      </w:r>
    </w:p>
    <w:p w14:paraId="450E57E3" w14:textId="79A29623" w:rsidR="00964A01" w:rsidRDefault="00964A01" w:rsidP="00964A01">
      <w:pPr>
        <w:pStyle w:val="Heading1"/>
        <w:rPr>
          <w:lang w:val="en-US"/>
        </w:rPr>
      </w:pPr>
      <w:r>
        <w:rPr>
          <w:lang w:val="en-US"/>
        </w:rPr>
        <w:lastRenderedPageBreak/>
        <w:t>Known issues</w:t>
      </w:r>
      <w:r w:rsidR="00A31F11">
        <w:rPr>
          <w:lang w:val="en-US"/>
        </w:rPr>
        <w:t>, etc.</w:t>
      </w:r>
    </w:p>
    <w:p w14:paraId="6A4CD14E" w14:textId="38039306" w:rsidR="00B66699" w:rsidRPr="0099511B" w:rsidRDefault="00B66699" w:rsidP="00B66699">
      <w:pPr>
        <w:pStyle w:val="ListParagraph"/>
        <w:numPr>
          <w:ilvl w:val="0"/>
          <w:numId w:val="1"/>
        </w:numPr>
        <w:jc w:val="both"/>
        <w:rPr>
          <w:lang w:val="en-US"/>
        </w:rPr>
      </w:pPr>
      <w:r>
        <w:rPr>
          <w:lang w:val="en-US"/>
        </w:rPr>
        <w:t>If the persistent data file (</w:t>
      </w:r>
      <w:proofErr w:type="spellStart"/>
      <w:r w:rsidR="00636DA9">
        <w:rPr>
          <w:i/>
          <w:iCs/>
          <w:lang w:val="en-US"/>
        </w:rPr>
        <w:t>WeatherApp</w:t>
      </w:r>
      <w:proofErr w:type="spellEnd"/>
      <w:r w:rsidR="00636DA9">
        <w:rPr>
          <w:i/>
          <w:iCs/>
          <w:lang w:val="en-US"/>
        </w:rPr>
        <w:t>/</w:t>
      </w:r>
      <w:proofErr w:type="spellStart"/>
      <w:r w:rsidRPr="00600F52">
        <w:rPr>
          <w:i/>
          <w:iCs/>
          <w:lang w:val="en-US"/>
        </w:rPr>
        <w:t>temp.json</w:t>
      </w:r>
      <w:proofErr w:type="spellEnd"/>
      <w:r w:rsidRPr="00600F52">
        <w:rPr>
          <w:i/>
          <w:iCs/>
          <w:lang w:val="en-US"/>
        </w:rPr>
        <w:t xml:space="preserve"> </w:t>
      </w:r>
      <w:r>
        <w:rPr>
          <w:lang w:val="en-US"/>
        </w:rPr>
        <w:t>by default) contains garbage data, the GUI might render without any data. This can be fixed by changing the Active Location</w:t>
      </w:r>
      <w:r w:rsidR="004D4EB8">
        <w:rPr>
          <w:lang w:val="en-US"/>
        </w:rPr>
        <w:t xml:space="preserve">, or by deleting </w:t>
      </w:r>
      <w:proofErr w:type="spellStart"/>
      <w:proofErr w:type="gramStart"/>
      <w:r w:rsidR="004D4EB8">
        <w:rPr>
          <w:i/>
          <w:iCs/>
          <w:lang w:val="en-US"/>
        </w:rPr>
        <w:t>temp.json</w:t>
      </w:r>
      <w:proofErr w:type="spellEnd"/>
      <w:proofErr w:type="gramEnd"/>
      <w:r w:rsidR="004D4EB8">
        <w:rPr>
          <w:i/>
          <w:iCs/>
          <w:lang w:val="en-US"/>
        </w:rPr>
        <w:t>.</w:t>
      </w:r>
    </w:p>
    <w:p w14:paraId="1989F3C6" w14:textId="74C014C7" w:rsidR="00A31F11" w:rsidRPr="00A31F11" w:rsidRDefault="0099511B" w:rsidP="00A31F11">
      <w:pPr>
        <w:pStyle w:val="ListParagraph"/>
        <w:numPr>
          <w:ilvl w:val="0"/>
          <w:numId w:val="1"/>
        </w:numPr>
        <w:jc w:val="both"/>
        <w:rPr>
          <w:lang w:val="en-US"/>
        </w:rPr>
      </w:pPr>
      <w:r>
        <w:rPr>
          <w:lang w:val="en-US"/>
        </w:rPr>
        <w:t>Searching for an invalid location writes to search history. Even if this was wanted behavior, the entry is second in the list due to how the system recovers.</w:t>
      </w:r>
    </w:p>
    <w:sectPr w:rsidR="00A31F11" w:rsidRPr="00A31F11" w:rsidSect="0002416E">
      <w:pgSz w:w="12240" w:h="15840"/>
      <w:pgMar w:top="1418" w:right="1134" w:bottom="1418" w:left="2268" w:header="720" w:footer="720"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8B1884"/>
    <w:multiLevelType w:val="hybridMultilevel"/>
    <w:tmpl w:val="DB1E9A06"/>
    <w:lvl w:ilvl="0" w:tplc="2000000F">
      <w:start w:val="1"/>
      <w:numFmt w:val="decimal"/>
      <w:lvlText w:val="%1."/>
      <w:lvlJc w:val="left"/>
      <w:pPr>
        <w:ind w:left="720" w:hanging="360"/>
      </w:pPr>
    </w:lvl>
    <w:lvl w:ilvl="1" w:tplc="040B0001">
      <w:start w:val="1"/>
      <w:numFmt w:val="bullet"/>
      <w:lvlText w:val=""/>
      <w:lvlJc w:val="left"/>
      <w:pPr>
        <w:ind w:left="720" w:hanging="360"/>
      </w:pPr>
      <w:rPr>
        <w:rFonts w:ascii="Symbol" w:hAnsi="Symbol" w:hint="default"/>
      </w:rPr>
    </w:lvl>
    <w:lvl w:ilvl="2" w:tplc="D0806E7C">
      <w:start w:val="1"/>
      <w:numFmt w:val="bullet"/>
      <w:lvlText w:val="-"/>
      <w:lvlJc w:val="left"/>
      <w:pPr>
        <w:ind w:left="2340" w:hanging="360"/>
      </w:pPr>
      <w:rPr>
        <w:rFonts w:ascii="Calibri" w:hAnsi="Calibri"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79F87FF6"/>
    <w:multiLevelType w:val="hybridMultilevel"/>
    <w:tmpl w:val="6BCE2B46"/>
    <w:lvl w:ilvl="0" w:tplc="BBFE753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499879335">
    <w:abstractNumId w:val="1"/>
  </w:num>
  <w:num w:numId="2" w16cid:durableId="703210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52"/>
    <w:rsid w:val="0002416E"/>
    <w:rsid w:val="00044E9E"/>
    <w:rsid w:val="00070A63"/>
    <w:rsid w:val="00077E85"/>
    <w:rsid w:val="00094930"/>
    <w:rsid w:val="000B6EF2"/>
    <w:rsid w:val="000D3B52"/>
    <w:rsid w:val="000E08C5"/>
    <w:rsid w:val="000F2571"/>
    <w:rsid w:val="000F7E0A"/>
    <w:rsid w:val="001678DD"/>
    <w:rsid w:val="001C279E"/>
    <w:rsid w:val="001C5380"/>
    <w:rsid w:val="001F7717"/>
    <w:rsid w:val="00220FB8"/>
    <w:rsid w:val="002F0999"/>
    <w:rsid w:val="002F3D2E"/>
    <w:rsid w:val="00310DA1"/>
    <w:rsid w:val="00361F55"/>
    <w:rsid w:val="003B2683"/>
    <w:rsid w:val="003C2A0A"/>
    <w:rsid w:val="003F17CE"/>
    <w:rsid w:val="00487FD6"/>
    <w:rsid w:val="004A0195"/>
    <w:rsid w:val="004A3723"/>
    <w:rsid w:val="004D4EB8"/>
    <w:rsid w:val="004D727D"/>
    <w:rsid w:val="00506001"/>
    <w:rsid w:val="00591F2C"/>
    <w:rsid w:val="005C6197"/>
    <w:rsid w:val="005E0C22"/>
    <w:rsid w:val="00600F52"/>
    <w:rsid w:val="00636DA9"/>
    <w:rsid w:val="00654406"/>
    <w:rsid w:val="006740E4"/>
    <w:rsid w:val="006E6193"/>
    <w:rsid w:val="006F2490"/>
    <w:rsid w:val="006F633B"/>
    <w:rsid w:val="0070415F"/>
    <w:rsid w:val="00706F09"/>
    <w:rsid w:val="0072040E"/>
    <w:rsid w:val="007515C2"/>
    <w:rsid w:val="00764796"/>
    <w:rsid w:val="007716E6"/>
    <w:rsid w:val="00772388"/>
    <w:rsid w:val="007B0E61"/>
    <w:rsid w:val="007D722C"/>
    <w:rsid w:val="007D78C2"/>
    <w:rsid w:val="007E2145"/>
    <w:rsid w:val="007E5022"/>
    <w:rsid w:val="008067B5"/>
    <w:rsid w:val="00867922"/>
    <w:rsid w:val="00867B58"/>
    <w:rsid w:val="0087614C"/>
    <w:rsid w:val="008D5FE5"/>
    <w:rsid w:val="00907C06"/>
    <w:rsid w:val="00911AAA"/>
    <w:rsid w:val="00915A89"/>
    <w:rsid w:val="009449F3"/>
    <w:rsid w:val="00963121"/>
    <w:rsid w:val="00964A01"/>
    <w:rsid w:val="0098564E"/>
    <w:rsid w:val="0099511B"/>
    <w:rsid w:val="009A7D90"/>
    <w:rsid w:val="009B299E"/>
    <w:rsid w:val="009C3009"/>
    <w:rsid w:val="00A31F11"/>
    <w:rsid w:val="00A63DB4"/>
    <w:rsid w:val="00A651AA"/>
    <w:rsid w:val="00A74818"/>
    <w:rsid w:val="00AA4147"/>
    <w:rsid w:val="00AC0C9E"/>
    <w:rsid w:val="00AD58A4"/>
    <w:rsid w:val="00B56537"/>
    <w:rsid w:val="00B66699"/>
    <w:rsid w:val="00BA1502"/>
    <w:rsid w:val="00BC7659"/>
    <w:rsid w:val="00BF7222"/>
    <w:rsid w:val="00C3661C"/>
    <w:rsid w:val="00C77C58"/>
    <w:rsid w:val="00D305F4"/>
    <w:rsid w:val="00D52389"/>
    <w:rsid w:val="00DB186F"/>
    <w:rsid w:val="00E07B15"/>
    <w:rsid w:val="00E25EA0"/>
    <w:rsid w:val="00EA51CF"/>
    <w:rsid w:val="00EA5F0D"/>
    <w:rsid w:val="00EB4C0A"/>
    <w:rsid w:val="00ED2856"/>
    <w:rsid w:val="00F42CC2"/>
    <w:rsid w:val="00F76C3F"/>
    <w:rsid w:val="00F836B9"/>
    <w:rsid w:val="00FC52A0"/>
    <w:rsid w:val="00FD0E23"/>
    <w:rsid w:val="00FD5D25"/>
    <w:rsid w:val="00FE5F1A"/>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6AB30"/>
  <w15:chartTrackingRefBased/>
  <w15:docId w15:val="{F681B8CF-D63A-442D-B2DD-6E08A147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D3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D3B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D3B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D3B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D3B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3B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3B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3B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B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D3B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D3B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D3B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D3B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D3B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3B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3B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3B52"/>
    <w:rPr>
      <w:rFonts w:eastAsiaTheme="majorEastAsia" w:cstheme="majorBidi"/>
      <w:color w:val="272727" w:themeColor="text1" w:themeTint="D8"/>
    </w:rPr>
  </w:style>
  <w:style w:type="paragraph" w:styleId="Title">
    <w:name w:val="Title"/>
    <w:basedOn w:val="Normal"/>
    <w:next w:val="Normal"/>
    <w:link w:val="TitleChar"/>
    <w:uiPriority w:val="10"/>
    <w:qFormat/>
    <w:rsid w:val="000D3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3B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3B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3B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3B52"/>
    <w:pPr>
      <w:spacing w:before="160"/>
      <w:jc w:val="center"/>
    </w:pPr>
    <w:rPr>
      <w:i/>
      <w:iCs/>
      <w:color w:val="404040" w:themeColor="text1" w:themeTint="BF"/>
    </w:rPr>
  </w:style>
  <w:style w:type="character" w:customStyle="1" w:styleId="QuoteChar">
    <w:name w:val="Quote Char"/>
    <w:basedOn w:val="DefaultParagraphFont"/>
    <w:link w:val="Quote"/>
    <w:uiPriority w:val="29"/>
    <w:rsid w:val="000D3B52"/>
    <w:rPr>
      <w:i/>
      <w:iCs/>
      <w:color w:val="404040" w:themeColor="text1" w:themeTint="BF"/>
    </w:rPr>
  </w:style>
  <w:style w:type="paragraph" w:styleId="ListParagraph">
    <w:name w:val="List Paragraph"/>
    <w:basedOn w:val="Normal"/>
    <w:uiPriority w:val="34"/>
    <w:qFormat/>
    <w:rsid w:val="000D3B52"/>
    <w:pPr>
      <w:ind w:left="720"/>
      <w:contextualSpacing/>
    </w:pPr>
  </w:style>
  <w:style w:type="character" w:styleId="IntenseEmphasis">
    <w:name w:val="Intense Emphasis"/>
    <w:basedOn w:val="DefaultParagraphFont"/>
    <w:uiPriority w:val="21"/>
    <w:qFormat/>
    <w:rsid w:val="000D3B52"/>
    <w:rPr>
      <w:i/>
      <w:iCs/>
      <w:color w:val="2F5496" w:themeColor="accent1" w:themeShade="BF"/>
    </w:rPr>
  </w:style>
  <w:style w:type="paragraph" w:styleId="IntenseQuote">
    <w:name w:val="Intense Quote"/>
    <w:basedOn w:val="Normal"/>
    <w:next w:val="Normal"/>
    <w:link w:val="IntenseQuoteChar"/>
    <w:uiPriority w:val="30"/>
    <w:qFormat/>
    <w:rsid w:val="000D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D3B52"/>
    <w:rPr>
      <w:i/>
      <w:iCs/>
      <w:color w:val="2F5496" w:themeColor="accent1" w:themeShade="BF"/>
    </w:rPr>
  </w:style>
  <w:style w:type="character" w:styleId="IntenseReference">
    <w:name w:val="Intense Reference"/>
    <w:basedOn w:val="DefaultParagraphFont"/>
    <w:uiPriority w:val="32"/>
    <w:qFormat/>
    <w:rsid w:val="000D3B52"/>
    <w:rPr>
      <w:b/>
      <w:bCs/>
      <w:smallCaps/>
      <w:color w:val="2F5496" w:themeColor="accent1" w:themeShade="BF"/>
      <w:spacing w:val="5"/>
    </w:rPr>
  </w:style>
  <w:style w:type="paragraph" w:styleId="NoSpacing">
    <w:name w:val="No Spacing"/>
    <w:link w:val="NoSpacingChar"/>
    <w:uiPriority w:val="1"/>
    <w:qFormat/>
    <w:rsid w:val="00310DA1"/>
    <w:pPr>
      <w:spacing w:after="0" w:line="240" w:lineRule="auto"/>
    </w:pPr>
    <w:rPr>
      <w:rFonts w:eastAsiaTheme="minorEastAsia"/>
      <w:kern w:val="0"/>
      <w:lang w:val="en-FI" w:eastAsia="en-FI"/>
      <w14:ligatures w14:val="none"/>
    </w:rPr>
  </w:style>
  <w:style w:type="character" w:customStyle="1" w:styleId="NoSpacingChar">
    <w:name w:val="No Spacing Char"/>
    <w:basedOn w:val="DefaultParagraphFont"/>
    <w:link w:val="NoSpacing"/>
    <w:uiPriority w:val="1"/>
    <w:rsid w:val="00310DA1"/>
    <w:rPr>
      <w:rFonts w:eastAsiaTheme="minorEastAsia"/>
      <w:kern w:val="0"/>
      <w:lang w:val="en-FI" w:eastAsia="en-FI"/>
      <w14:ligatures w14:val="none"/>
    </w:rPr>
  </w:style>
  <w:style w:type="table" w:styleId="TableGrid">
    <w:name w:val="Table Grid"/>
    <w:basedOn w:val="TableNormal"/>
    <w:uiPriority w:val="39"/>
    <w:rsid w:val="002F09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07C06"/>
    <w:pPr>
      <w:spacing w:after="200" w:line="240" w:lineRule="auto"/>
    </w:pPr>
    <w:rPr>
      <w:i/>
      <w:iCs/>
      <w:color w:val="44546A" w:themeColor="text2"/>
      <w:sz w:val="18"/>
      <w:szCs w:val="18"/>
    </w:rPr>
  </w:style>
  <w:style w:type="character" w:styleId="Hyperlink">
    <w:name w:val="Hyperlink"/>
    <w:basedOn w:val="DefaultParagraphFont"/>
    <w:uiPriority w:val="99"/>
    <w:unhideWhenUsed/>
    <w:rsid w:val="00AA4147"/>
    <w:rPr>
      <w:color w:val="0563C1" w:themeColor="hyperlink"/>
      <w:u w:val="single"/>
    </w:rPr>
  </w:style>
  <w:style w:type="character" w:styleId="UnresolvedMention">
    <w:name w:val="Unresolved Mention"/>
    <w:basedOn w:val="DefaultParagraphFont"/>
    <w:uiPriority w:val="99"/>
    <w:semiHidden/>
    <w:unhideWhenUsed/>
    <w:rsid w:val="00AA4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course-gitlab.tuni.fi/compcs140-spring2024/group3681.git" TargetMode="External"/><Relationship Id="rId4" Type="http://schemas.openxmlformats.org/officeDocument/2006/relationships/settings" Target="settings.xml"/><Relationship Id="rId9" Type="http://schemas.openxmlformats.org/officeDocument/2006/relationships/hyperlink" Target="https://course-gitlab.tuni.fi/compcs140-spring2024/group3681.git" TargetMode="External"/><Relationship Id="rId14" Type="http://schemas.openxmlformats.org/officeDocument/2006/relationships/image" Target="media/image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2F216-E2CD-4B82-8BBE-F51939AA0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9</Pages>
  <Words>986</Words>
  <Characters>7995</Characters>
  <Application>Microsoft Office Word</Application>
  <DocSecurity>0</DocSecurity>
  <Lines>66</Lines>
  <Paragraphs>17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Joonas Pinomäki (TAU)</dc:creator>
  <cp:keywords/>
  <dc:description/>
  <cp:lastModifiedBy>Jerri Tarpio</cp:lastModifiedBy>
  <cp:revision>76</cp:revision>
  <dcterms:created xsi:type="dcterms:W3CDTF">2024-04-25T23:41:00Z</dcterms:created>
  <dcterms:modified xsi:type="dcterms:W3CDTF">2024-04-26T11:42:00Z</dcterms:modified>
</cp:coreProperties>
</file>